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39" w:rsidRPr="00515839" w:rsidRDefault="00515839" w:rsidP="00515839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Министр</w:t>
      </w: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8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М.А. ТОПИЛИН</w:t>
      </w:r>
      <w:bookmarkStart w:id="0" w:name="l6"/>
      <w:bookmarkStart w:id="1" w:name="l7"/>
      <w:bookmarkEnd w:id="0"/>
      <w:bookmarkEnd w:id="1"/>
    </w:p>
    <w:p w:rsidR="00515839" w:rsidRPr="00515839" w:rsidRDefault="00515839" w:rsidP="00515839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УТВЕРЖДЕН</w:t>
      </w: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8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приказом Министерства труда</w:t>
      </w: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8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социальной защиты</w:t>
      </w: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8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Российской Федерации</w:t>
      </w: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58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13 сентября 2016 г. N 507н</w:t>
      </w:r>
      <w:bookmarkStart w:id="2" w:name="l8"/>
      <w:bookmarkStart w:id="3" w:name="l9"/>
      <w:bookmarkStart w:id="4" w:name="l10"/>
      <w:bookmarkStart w:id="5" w:name="l11"/>
      <w:bookmarkStart w:id="6" w:name="l12"/>
      <w:bookmarkEnd w:id="2"/>
      <w:bookmarkEnd w:id="3"/>
      <w:bookmarkEnd w:id="4"/>
      <w:bookmarkEnd w:id="5"/>
      <w:bookmarkEnd w:id="6"/>
    </w:p>
    <w:p w:rsidR="00515839" w:rsidRPr="00515839" w:rsidRDefault="00515839" w:rsidP="00515839">
      <w:pPr>
        <w:shd w:val="clear" w:color="auto" w:fill="FFFFFF"/>
        <w:spacing w:before="411" w:after="274" w:line="343" w:lineRule="atLeast"/>
        <w:ind w:left="-834"/>
        <w:jc w:val="center"/>
        <w:textAlignment w:val="baseline"/>
        <w:outlineLvl w:val="1"/>
        <w:rPr>
          <w:rFonts w:ascii="Times New Roman" w:eastAsia="Times New Roman" w:hAnsi="Times New Roman" w:cs="Times New Roman"/>
          <w:sz w:val="53"/>
          <w:szCs w:val="53"/>
          <w:lang w:eastAsia="ru-RU"/>
        </w:rPr>
      </w:pPr>
      <w:bookmarkStart w:id="7" w:name="h2"/>
      <w:bookmarkEnd w:id="7"/>
      <w:r w:rsidRPr="00515839">
        <w:rPr>
          <w:rFonts w:ascii="Times New Roman" w:eastAsia="Times New Roman" w:hAnsi="Times New Roman" w:cs="Times New Roman"/>
          <w:sz w:val="53"/>
          <w:szCs w:val="53"/>
          <w:lang w:eastAsia="ru-RU"/>
        </w:rPr>
        <w:t>ПРОФЕССИОНАЛЬНЫЙ СТАНДАРТ</w:t>
      </w:r>
    </w:p>
    <w:p w:rsidR="00515839" w:rsidRPr="00515839" w:rsidRDefault="00515839" w:rsidP="00515839">
      <w:pPr>
        <w:shd w:val="clear" w:color="auto" w:fill="FFFFFF"/>
        <w:spacing w:after="274" w:line="343" w:lineRule="atLeast"/>
        <w:ind w:left="-834"/>
        <w:jc w:val="center"/>
        <w:textAlignment w:val="baseline"/>
        <w:outlineLvl w:val="1"/>
        <w:rPr>
          <w:rFonts w:ascii="Times New Roman" w:eastAsia="Times New Roman" w:hAnsi="Times New Roman" w:cs="Times New Roman"/>
          <w:sz w:val="53"/>
          <w:szCs w:val="53"/>
          <w:lang w:eastAsia="ru-RU"/>
        </w:rPr>
      </w:pPr>
      <w:r w:rsidRPr="00515839">
        <w:rPr>
          <w:rFonts w:ascii="Times New Roman" w:eastAsia="Times New Roman" w:hAnsi="Times New Roman" w:cs="Times New Roman"/>
          <w:sz w:val="53"/>
          <w:szCs w:val="53"/>
          <w:lang w:eastAsia="ru-RU"/>
        </w:rPr>
        <w:t>СПЕЦИАЛИСТ ПО ПРОФЕССИОНАЛЬНОЙ УБОРКЕ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2"/>
        <w:gridCol w:w="2783"/>
      </w:tblGrid>
      <w:tr w:rsidR="00515839" w:rsidRPr="00515839" w:rsidTr="00515839">
        <w:tc>
          <w:tcPr>
            <w:tcW w:w="35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550"/>
            <w:bookmarkEnd w:id="8"/>
          </w:p>
        </w:tc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13"/>
            <w:bookmarkEnd w:id="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</w:t>
            </w:r>
          </w:p>
        </w:tc>
      </w:tr>
      <w:tr w:rsidR="00515839" w:rsidRPr="00515839" w:rsidTr="00515839">
        <w:tc>
          <w:tcPr>
            <w:tcW w:w="355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0" w:type="pct"/>
            <w:tcBorders>
              <w:top w:val="single" w:sz="6" w:space="0" w:color="DADADA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14"/>
            <w:bookmarkEnd w:id="1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11" w:name="h3"/>
      <w:bookmarkEnd w:id="11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I. Общие сведения</w:t>
      </w:r>
      <w:bookmarkStart w:id="12" w:name="l551"/>
      <w:bookmarkEnd w:id="1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8"/>
        <w:gridCol w:w="300"/>
        <w:gridCol w:w="1337"/>
      </w:tblGrid>
      <w:tr w:rsidR="00515839" w:rsidRPr="00515839" w:rsidTr="00515839">
        <w:tc>
          <w:tcPr>
            <w:tcW w:w="4150" w:type="pct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l15"/>
            <w:bookmarkEnd w:id="1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эффективной </w:t>
            </w:r>
            <w:proofErr w:type="gram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оказания услуг профессиональной уборки объектов</w:t>
            </w:r>
            <w:proofErr w:type="gram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поверхностей различного назначения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l16"/>
            <w:bookmarkEnd w:id="1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33.020</w:t>
            </w:r>
          </w:p>
        </w:tc>
      </w:tr>
      <w:tr w:rsidR="00515839" w:rsidRPr="00515839" w:rsidTr="00515839">
        <w:tc>
          <w:tcPr>
            <w:tcW w:w="415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l17"/>
            <w:bookmarkEnd w:id="1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l18"/>
            <w:bookmarkEnd w:id="1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вида профессиональной деятельности:</w:t>
      </w:r>
      <w:bookmarkStart w:id="17" w:name="l19"/>
      <w:bookmarkEnd w:id="1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5"/>
      </w:tblGrid>
      <w:tr w:rsidR="00515839" w:rsidRPr="00515839" w:rsidTr="00515839">
        <w:tc>
          <w:tcPr>
            <w:tcW w:w="5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l20"/>
            <w:bookmarkStart w:id="19" w:name="_GoBack"/>
            <w:bookmarkEnd w:id="1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управление процессами по поддержанию санитарного состояния объектов профессиональной уборки, сохранению и восстановлению эксплуатационных и эстетических свойств поверхностей</w:t>
            </w:r>
          </w:p>
        </w:tc>
      </w:tr>
    </w:tbl>
    <w:bookmarkEnd w:id="19"/>
    <w:p w:rsidR="00515839" w:rsidRPr="00515839" w:rsidRDefault="00515839" w:rsidP="00515839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занятий:</w:t>
      </w:r>
      <w:bookmarkStart w:id="20" w:name="l21"/>
      <w:bookmarkEnd w:id="2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3299"/>
        <w:gridCol w:w="1273"/>
        <w:gridCol w:w="3300"/>
      </w:tblGrid>
      <w:tr w:rsidR="00515839" w:rsidRPr="00515839" w:rsidTr="00515839">
        <w:tc>
          <w:tcPr>
            <w:tcW w:w="6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l22"/>
            <w:bookmarkEnd w:id="2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</w:t>
            </w:r>
          </w:p>
        </w:tc>
        <w:tc>
          <w:tcPr>
            <w:tcW w:w="18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l23"/>
            <w:bookmarkEnd w:id="2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в области техники, не входящие в другие группы</w:t>
            </w:r>
          </w:p>
        </w:tc>
        <w:tc>
          <w:tcPr>
            <w:tcW w:w="6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l24"/>
            <w:bookmarkEnd w:id="2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3343</w:t>
            </w:r>
          </w:p>
        </w:tc>
        <w:tc>
          <w:tcPr>
            <w:tcW w:w="18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l25"/>
            <w:bookmarkEnd w:id="2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и иной исполнительный средний технический персонал</w:t>
            </w:r>
          </w:p>
        </w:tc>
      </w:tr>
      <w:tr w:rsidR="00515839" w:rsidRPr="00515839" w:rsidTr="00515839">
        <w:tc>
          <w:tcPr>
            <w:tcW w:w="6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l26"/>
            <w:bookmarkEnd w:id="2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(код </w:t>
            </w:r>
            <w:hyperlink r:id="rId6" w:anchor="l0" w:tgtFrame="_blank" w:history="1">
              <w:r w:rsidRPr="005158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ОКЗ</w:t>
              </w:r>
            </w:hyperlink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&lt;1&gt;)</w:t>
            </w:r>
          </w:p>
        </w:tc>
        <w:tc>
          <w:tcPr>
            <w:tcW w:w="18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l27"/>
            <w:bookmarkEnd w:id="2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6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l28"/>
            <w:bookmarkEnd w:id="2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 </w:t>
            </w:r>
            <w:hyperlink r:id="rId7" w:anchor="l0" w:tgtFrame="_blank" w:history="1">
              <w:r w:rsidRPr="005158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ОКЗ</w:t>
              </w:r>
            </w:hyperlink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l29"/>
            <w:bookmarkEnd w:id="2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Общероссийский </w:t>
      </w:r>
      <w:hyperlink r:id="rId8" w:anchor="l0" w:tgtFrame="_blank" w:history="1">
        <w:r w:rsidRPr="005158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классификатор</w:t>
        </w:r>
      </w:hyperlink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занятий.</w:t>
      </w:r>
      <w:bookmarkStart w:id="29" w:name="l30"/>
      <w:bookmarkEnd w:id="29"/>
    </w:p>
    <w:p w:rsidR="00515839" w:rsidRPr="00515839" w:rsidRDefault="00515839" w:rsidP="00515839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Отнесение к видам экономической деятельности:</w:t>
      </w:r>
      <w:bookmarkStart w:id="30" w:name="l31"/>
      <w:bookmarkEnd w:id="3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7510"/>
      </w:tblGrid>
      <w:tr w:rsidR="00515839" w:rsidRPr="00515839" w:rsidTr="00515839">
        <w:tc>
          <w:tcPr>
            <w:tcW w:w="6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l32"/>
            <w:bookmarkEnd w:id="3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</w:t>
            </w:r>
          </w:p>
        </w:tc>
        <w:tc>
          <w:tcPr>
            <w:tcW w:w="43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l33"/>
            <w:bookmarkEnd w:id="3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общей уборке зданий</w:t>
            </w:r>
          </w:p>
        </w:tc>
      </w:tr>
      <w:tr w:rsidR="00515839" w:rsidRPr="00515839" w:rsidTr="00515839">
        <w:tc>
          <w:tcPr>
            <w:tcW w:w="6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l34"/>
            <w:bookmarkEnd w:id="3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81.22</w:t>
            </w:r>
          </w:p>
        </w:tc>
        <w:tc>
          <w:tcPr>
            <w:tcW w:w="43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l35"/>
            <w:bookmarkEnd w:id="3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чистке и уборке жилых зданий и нежилых помещений прочая</w:t>
            </w:r>
          </w:p>
        </w:tc>
      </w:tr>
      <w:tr w:rsidR="00515839" w:rsidRPr="00515839" w:rsidTr="00515839">
        <w:tc>
          <w:tcPr>
            <w:tcW w:w="6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l36"/>
            <w:bookmarkEnd w:id="3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81.29</w:t>
            </w:r>
          </w:p>
        </w:tc>
        <w:tc>
          <w:tcPr>
            <w:tcW w:w="43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l37"/>
            <w:bookmarkEnd w:id="3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чистке и уборке прочая</w:t>
            </w:r>
          </w:p>
        </w:tc>
      </w:tr>
      <w:tr w:rsidR="00515839" w:rsidRPr="00515839" w:rsidTr="00515839">
        <w:tc>
          <w:tcPr>
            <w:tcW w:w="6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l38"/>
            <w:bookmarkEnd w:id="3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 </w:t>
            </w:r>
            <w:hyperlink r:id="rId9" w:anchor="l0" w:tgtFrame="_blank" w:history="1">
              <w:r w:rsidRPr="005158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ОКВЭД</w:t>
              </w:r>
            </w:hyperlink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&lt;2&gt;)</w:t>
            </w:r>
          </w:p>
        </w:tc>
        <w:tc>
          <w:tcPr>
            <w:tcW w:w="4350" w:type="pct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l39"/>
            <w:bookmarkEnd w:id="3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t>&lt;2&gt; Общероссийский </w:t>
      </w:r>
      <w:hyperlink r:id="rId10" w:anchor="l0" w:tgtFrame="_blank" w:history="1">
        <w:r w:rsidRPr="005158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классификатор</w:t>
        </w:r>
      </w:hyperlink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видов экономической деятельности.</w:t>
      </w:r>
      <w:bookmarkStart w:id="39" w:name="l40"/>
      <w:bookmarkEnd w:id="39"/>
    </w:p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40" w:name="h4"/>
      <w:bookmarkEnd w:id="40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2174"/>
        <w:gridCol w:w="1718"/>
        <w:gridCol w:w="2486"/>
        <w:gridCol w:w="900"/>
        <w:gridCol w:w="1718"/>
      </w:tblGrid>
      <w:tr w:rsidR="00515839" w:rsidRPr="00515839" w:rsidTr="00515839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l41"/>
            <w:bookmarkEnd w:id="4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l42"/>
            <w:bookmarkEnd w:id="4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515839" w:rsidRPr="00515839" w:rsidTr="00515839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l43"/>
            <w:bookmarkEnd w:id="4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l44"/>
            <w:bookmarkEnd w:id="4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l45"/>
            <w:bookmarkEnd w:id="4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l46"/>
            <w:bookmarkEnd w:id="4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l47"/>
            <w:bookmarkEnd w:id="4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l48"/>
            <w:bookmarkEnd w:id="4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515839" w:rsidRPr="00515839" w:rsidTr="00515839">
        <w:tc>
          <w:tcPr>
            <w:tcW w:w="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l49"/>
            <w:bookmarkEnd w:id="4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0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l50"/>
            <w:bookmarkEnd w:id="5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на объекте профессиональной уборки</w:t>
            </w:r>
          </w:p>
        </w:tc>
        <w:tc>
          <w:tcPr>
            <w:tcW w:w="7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l51"/>
            <w:bookmarkEnd w:id="5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l52"/>
            <w:bookmarkEnd w:id="5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экспертиза объекта профессиональной уборки в целях разработки договорной документации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l53"/>
            <w:bookmarkEnd w:id="5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A/01.5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l54"/>
            <w:bookmarkEnd w:id="5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l55"/>
            <w:bookmarkEnd w:id="5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объекта профессиональной уборки материальными ресурсами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l56"/>
            <w:bookmarkEnd w:id="5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A/02.5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l57"/>
            <w:bookmarkEnd w:id="5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l58"/>
            <w:bookmarkEnd w:id="5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персонала на объекте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уборки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l59"/>
            <w:bookmarkEnd w:id="5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A/03.5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l60"/>
            <w:bookmarkEnd w:id="6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l61"/>
            <w:bookmarkEnd w:id="6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 персонала объекта профессиональной уборки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l62"/>
            <w:bookmarkEnd w:id="6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A/04.5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l63"/>
            <w:bookmarkEnd w:id="6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l64"/>
            <w:bookmarkEnd w:id="6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оказания услуг, выполнения работ на объекте профессиональной уборки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l65"/>
            <w:bookmarkEnd w:id="6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A/05.5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l66"/>
            <w:bookmarkEnd w:id="6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l67"/>
            <w:bookmarkEnd w:id="6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выполненных работ по профессиональной уборке заказчику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l68"/>
            <w:bookmarkEnd w:id="6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A/06.5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l69"/>
            <w:bookmarkEnd w:id="6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5839" w:rsidRPr="00515839" w:rsidTr="00515839">
        <w:tc>
          <w:tcPr>
            <w:tcW w:w="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l70"/>
            <w:bookmarkEnd w:id="7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0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l71"/>
            <w:bookmarkEnd w:id="7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 процессов профессиональной уборки</w:t>
            </w:r>
          </w:p>
        </w:tc>
        <w:tc>
          <w:tcPr>
            <w:tcW w:w="7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l72"/>
            <w:bookmarkEnd w:id="7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l73"/>
            <w:bookmarkEnd w:id="7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по выбору современных технологических процессов в зависимости от объекта профессиональной уборки и требований заказчика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l74"/>
            <w:bookmarkEnd w:id="7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B/01.6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l75"/>
            <w:bookmarkEnd w:id="7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l76"/>
            <w:bookmarkEnd w:id="7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процессов профессиональной уборки технологической документацией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l77"/>
            <w:bookmarkEnd w:id="7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B/02.6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l78"/>
            <w:bookmarkEnd w:id="7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l79"/>
            <w:bookmarkEnd w:id="7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новых технологических процессов профессиональной уборки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l80"/>
            <w:bookmarkEnd w:id="8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B/03.6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l81"/>
            <w:bookmarkEnd w:id="8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l82"/>
            <w:bookmarkEnd w:id="8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технологической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дисциплины (параметров технологических процессов)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l83"/>
            <w:bookmarkEnd w:id="8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B/04.6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l84"/>
            <w:bookmarkEnd w:id="8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85" w:name="h5"/>
      <w:bookmarkEnd w:id="85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lastRenderedPageBreak/>
        <w:t>III. Характеристика обобщенных трудовых функций</w:t>
      </w:r>
      <w:bookmarkStart w:id="86" w:name="l552"/>
      <w:bookmarkEnd w:id="86"/>
    </w:p>
    <w:p w:rsidR="00515839" w:rsidRPr="00515839" w:rsidRDefault="00515839" w:rsidP="00515839">
      <w:pPr>
        <w:shd w:val="clear" w:color="auto" w:fill="FFFFFF"/>
        <w:spacing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87" w:name="h6"/>
      <w:bookmarkEnd w:id="87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3.1. Обобщенная трудовая функция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672"/>
        <w:gridCol w:w="1245"/>
        <w:gridCol w:w="672"/>
        <w:gridCol w:w="1564"/>
        <w:gridCol w:w="97"/>
        <w:gridCol w:w="556"/>
        <w:gridCol w:w="741"/>
        <w:gridCol w:w="196"/>
        <w:gridCol w:w="1720"/>
        <w:gridCol w:w="393"/>
      </w:tblGrid>
      <w:tr w:rsidR="00515839" w:rsidRPr="00515839" w:rsidTr="00515839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l85"/>
            <w:bookmarkEnd w:id="8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l86"/>
            <w:bookmarkEnd w:id="8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на объекте профессиональной уборки</w:t>
            </w:r>
          </w:p>
        </w:tc>
        <w:tc>
          <w:tcPr>
            <w:tcW w:w="350" w:type="pct"/>
            <w:gridSpan w:val="2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l87"/>
            <w:bookmarkEnd w:id="9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l88"/>
            <w:bookmarkEnd w:id="9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l89"/>
            <w:bookmarkEnd w:id="9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l90"/>
            <w:bookmarkEnd w:id="9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l91"/>
            <w:bookmarkEnd w:id="9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l92"/>
            <w:bookmarkEnd w:id="9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l93"/>
            <w:bookmarkEnd w:id="9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l94"/>
            <w:bookmarkEnd w:id="9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l95"/>
            <w:bookmarkEnd w:id="9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l96"/>
            <w:bookmarkEnd w:id="9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7100"/>
      </w:tblGrid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l97"/>
            <w:bookmarkEnd w:id="10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l98"/>
            <w:bookmarkEnd w:id="10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 объекта профессиональной уборки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2" w:name="l99"/>
            <w:bookmarkEnd w:id="10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 по продаже услуг профессиональной уборки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3" w:name="l100"/>
            <w:bookmarkEnd w:id="10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 по качеству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l101"/>
            <w:bookmarkEnd w:id="10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l102"/>
            <w:bookmarkEnd w:id="10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l103"/>
            <w:bookmarkEnd w:id="10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l104"/>
            <w:bookmarkEnd w:id="10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l105"/>
            <w:bookmarkEnd w:id="10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l106"/>
            <w:bookmarkEnd w:id="10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l107"/>
            <w:bookmarkEnd w:id="11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l108"/>
            <w:bookmarkEnd w:id="11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непрофильного образования рекомендуется дополнительное образование - программы профессиональной переподготовки</w:t>
            </w:r>
            <w:proofErr w:type="gram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2" w:name="l109"/>
            <w:bookmarkEnd w:id="11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екомендуется дополнительное образование - программы повышения квалификации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113" w:name="h7"/>
      <w:bookmarkEnd w:id="113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lastRenderedPageBreak/>
        <w:t>Дополнительные характеристики</w:t>
      </w:r>
      <w:bookmarkStart w:id="114" w:name="l553"/>
      <w:bookmarkEnd w:id="11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9"/>
        <w:gridCol w:w="1357"/>
        <w:gridCol w:w="5719"/>
      </w:tblGrid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l110"/>
            <w:bookmarkEnd w:id="11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l111"/>
            <w:bookmarkEnd w:id="11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l112"/>
            <w:bookmarkEnd w:id="11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l0" w:tgtFrame="_blank" w:history="1">
              <w:r w:rsidRPr="005158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l114"/>
            <w:bookmarkEnd w:id="11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3343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l115"/>
            <w:bookmarkEnd w:id="11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и иной исполнительный средний технический персонал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l116"/>
            <w:bookmarkEnd w:id="12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 &lt;3&gt;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l117"/>
            <w:bookmarkEnd w:id="12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l118"/>
            <w:bookmarkEnd w:id="12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l0" w:tgtFrame="_blank" w:history="1">
              <w:r w:rsidRPr="005158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ОКПДТР</w:t>
              </w:r>
            </w:hyperlink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&lt;4&gt;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l120"/>
            <w:bookmarkEnd w:id="12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24047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l121"/>
            <w:bookmarkEnd w:id="12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l122"/>
            <w:bookmarkEnd w:id="12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24060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l123"/>
            <w:bookmarkEnd w:id="12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 (в прочих отраслях)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l0" w:tgtFrame="_blank" w:history="1">
              <w:r w:rsidRPr="005158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ОКСО</w:t>
              </w:r>
            </w:hyperlink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&lt;5&gt;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l125"/>
            <w:bookmarkEnd w:id="12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080112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l126"/>
            <w:bookmarkEnd w:id="12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 (по отраслям)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l127"/>
            <w:bookmarkEnd w:id="12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080501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l128"/>
            <w:bookmarkEnd w:id="13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(по отраслям)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l129"/>
            <w:bookmarkEnd w:id="13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100102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l130"/>
            <w:bookmarkEnd w:id="13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обслуживания в сфере сервиса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l131"/>
            <w:bookmarkEnd w:id="13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100107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l132"/>
            <w:bookmarkEnd w:id="13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 по химической обработке изделий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t>&lt;3&gt; Единый квалификационный справочник должностей руководителей, специалистов и других служащих.</w:t>
      </w:r>
      <w:bookmarkStart w:id="135" w:name="l133"/>
      <w:bookmarkEnd w:id="135"/>
    </w:p>
    <w:p w:rsidR="00515839" w:rsidRPr="00515839" w:rsidRDefault="00515839" w:rsidP="00515839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t>&lt;4&gt; Общероссийский </w:t>
      </w:r>
      <w:hyperlink r:id="rId14" w:anchor="l0" w:tgtFrame="_blank" w:history="1">
        <w:r w:rsidRPr="005158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классификатор</w:t>
        </w:r>
      </w:hyperlink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профессий рабочих, должностей служащих и тарифных разрядов.</w:t>
      </w:r>
      <w:bookmarkStart w:id="136" w:name="l134"/>
      <w:bookmarkEnd w:id="136"/>
    </w:p>
    <w:p w:rsidR="00515839" w:rsidRPr="00515839" w:rsidRDefault="00515839" w:rsidP="00515839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t>&lt;5&gt; Общероссийский </w:t>
      </w:r>
      <w:hyperlink r:id="rId15" w:anchor="l0" w:tgtFrame="_blank" w:history="1">
        <w:r w:rsidRPr="005158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классификатор</w:t>
        </w:r>
      </w:hyperlink>
      <w:r w:rsidRPr="0051583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специальностей по образованию.</w:t>
      </w:r>
      <w:bookmarkStart w:id="137" w:name="l135"/>
      <w:bookmarkEnd w:id="137"/>
    </w:p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138" w:name="h8"/>
      <w:bookmarkEnd w:id="138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3.1.1. Трудовая функция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672"/>
        <w:gridCol w:w="1245"/>
        <w:gridCol w:w="672"/>
        <w:gridCol w:w="1564"/>
        <w:gridCol w:w="97"/>
        <w:gridCol w:w="556"/>
        <w:gridCol w:w="741"/>
        <w:gridCol w:w="196"/>
        <w:gridCol w:w="1720"/>
        <w:gridCol w:w="393"/>
      </w:tblGrid>
      <w:tr w:rsidR="00515839" w:rsidRPr="00515839" w:rsidTr="00515839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l136"/>
            <w:bookmarkEnd w:id="13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l137"/>
            <w:bookmarkEnd w:id="14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экспертиза объекта профессиональной уборки в целях разработки договорной документации</w:t>
            </w:r>
          </w:p>
        </w:tc>
        <w:tc>
          <w:tcPr>
            <w:tcW w:w="350" w:type="pct"/>
            <w:gridSpan w:val="2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l138"/>
            <w:bookmarkEnd w:id="14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l139"/>
            <w:bookmarkEnd w:id="14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A/01.5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l140"/>
            <w:bookmarkEnd w:id="14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l141"/>
            <w:bookmarkEnd w:id="14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l142"/>
            <w:bookmarkEnd w:id="14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l143"/>
            <w:bookmarkEnd w:id="14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l144"/>
            <w:bookmarkEnd w:id="14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l145"/>
            <w:bookmarkEnd w:id="14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l146"/>
            <w:bookmarkEnd w:id="14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оригинала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l147"/>
            <w:bookmarkEnd w:id="15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Регистрационный номер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стандарта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7100"/>
      </w:tblGrid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l148"/>
            <w:bookmarkEnd w:id="15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2" w:name="l149"/>
            <w:bookmarkEnd w:id="15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видов, объемов и сроков оказания услуг (выполнения работ) по профессиональной уборке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l150"/>
            <w:bookmarkEnd w:id="15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типов инвентаря и оборудования, необходимых для оказания услуг (выполнения работ)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l151"/>
            <w:bookmarkEnd w:id="15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видов и количества химических средств и средств индивидуальной защиты, необходимых для оказания услуг (выполнения работ)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l152"/>
            <w:bookmarkEnd w:id="15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количества персонала, необходимого для оказания услуг (выполнения работ)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l153"/>
            <w:bookmarkEnd w:id="15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плана-графика оказания услуг (выполнения работ)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l154"/>
            <w:bookmarkEnd w:id="15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сметы затрат на оказание услуг (выполнение работ) по объекту профессиональной уборки на основе определенных объемов, сроков, сре</w:t>
            </w:r>
            <w:proofErr w:type="gram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тр</w:t>
            </w:r>
            <w:proofErr w:type="gram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 и количества персонала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l155"/>
            <w:bookmarkEnd w:id="15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разработанной документации и сметы руководству организации по оказанию услуг профессиональной уборки и заказчику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l156"/>
            <w:bookmarkEnd w:id="15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договора на оказание услуг (выполнение работ)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l157"/>
            <w:bookmarkEnd w:id="16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l158"/>
            <w:bookmarkEnd w:id="16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обмеры зданий, сооружений, помещений, оборудования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l159"/>
            <w:bookmarkEnd w:id="16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Рассчитывать по формулам необходимое количество материальных ресурсов и персонала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l160"/>
            <w:bookmarkEnd w:id="16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сметную и договорную документацию на оказание услуг (выполнение работ) по профессиональной уборке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4" w:name="l161"/>
            <w:bookmarkEnd w:id="16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l162"/>
            <w:bookmarkEnd w:id="16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процессы уборки и ухода за различными поверхностями объектов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l163"/>
            <w:bookmarkEnd w:id="16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назначение инвентаря и оборудования для уборки и ухода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различными поверхностями объектов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7" w:name="l164"/>
            <w:bookmarkEnd w:id="16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назначение и свойства химических сре</w:t>
            </w:r>
            <w:proofErr w:type="gram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уборки и ухода за различными поверхностями и материалами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l165"/>
            <w:bookmarkEnd w:id="16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способы оценки состояния объектов профессиональной уборки с точки зрения необходимых работ по уборке и уходу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l166"/>
            <w:bookmarkEnd w:id="16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расчета количества персонала, необходимого для оказания услуг (выполнения работ)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0" w:name="l167"/>
            <w:bookmarkEnd w:id="17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расчета стоимости оказания услуг (выполнения работ) на объектах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1" w:name="l168"/>
            <w:bookmarkEnd w:id="17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пожарной безопасности и промышленной санитарии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2" w:name="l169"/>
            <w:bookmarkEnd w:id="17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оформлению сметной и договорной документации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l170"/>
            <w:bookmarkEnd w:id="17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l171"/>
            <w:bookmarkEnd w:id="17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175" w:name="h9"/>
      <w:bookmarkEnd w:id="175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3.1.2. Трудовая функция</w:t>
      </w:r>
      <w:bookmarkStart w:id="176" w:name="l554"/>
      <w:bookmarkEnd w:id="17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672"/>
        <w:gridCol w:w="1245"/>
        <w:gridCol w:w="672"/>
        <w:gridCol w:w="1564"/>
        <w:gridCol w:w="97"/>
        <w:gridCol w:w="556"/>
        <w:gridCol w:w="741"/>
        <w:gridCol w:w="196"/>
        <w:gridCol w:w="1720"/>
        <w:gridCol w:w="393"/>
      </w:tblGrid>
      <w:tr w:rsidR="00515839" w:rsidRPr="00515839" w:rsidTr="00515839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l172"/>
            <w:bookmarkEnd w:id="17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8" w:name="l173"/>
            <w:bookmarkEnd w:id="17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объекта профессиональной уборки материальными ресурсами</w:t>
            </w:r>
          </w:p>
        </w:tc>
        <w:tc>
          <w:tcPr>
            <w:tcW w:w="350" w:type="pct"/>
            <w:gridSpan w:val="2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l174"/>
            <w:bookmarkEnd w:id="17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0" w:name="l175"/>
            <w:bookmarkEnd w:id="18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A/02.5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l176"/>
            <w:bookmarkEnd w:id="18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2" w:name="l177"/>
            <w:bookmarkEnd w:id="18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3" w:name="l178"/>
            <w:bookmarkEnd w:id="18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4" w:name="l179"/>
            <w:bookmarkEnd w:id="18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l180"/>
            <w:bookmarkEnd w:id="18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6" w:name="l181"/>
            <w:bookmarkEnd w:id="18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l182"/>
            <w:bookmarkEnd w:id="18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8" w:name="l183"/>
            <w:bookmarkEnd w:id="18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7100"/>
      </w:tblGrid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l184"/>
            <w:bookmarkEnd w:id="18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0" w:name="l185"/>
            <w:bookmarkEnd w:id="19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заказов на материальные ресурсы (инвентарь, оборудование, расходные материалы, химические средства, средства индивидуальной защиты) для выполнения работ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l186"/>
            <w:bookmarkEnd w:id="19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заказов на материальные ресурсы с руководством организации по оказанию услуг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2" w:name="l187"/>
            <w:bookmarkEnd w:id="19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заказанных материальных ресурсов по номенклатуре и качеству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l188"/>
            <w:bookmarkEnd w:id="19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возврата несоответствующих по номенклатуре и качеству материальных ресурсов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l189"/>
            <w:bookmarkEnd w:id="19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материальных ресурсов между персоналом, занятым на объекте профессиональной уборки, в соответствии с перечнем и объемом оказываемых услуг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l190"/>
            <w:bookmarkEnd w:id="19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текущего учета расходования материальных ресурсов на объекте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l191"/>
            <w:bookmarkEnd w:id="19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l192"/>
            <w:bookmarkEnd w:id="19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заказ на поставку материальных ресурсов (инвентаря, оборудования, расходных материалов, химических средств, средств индивидуальной защиты), приемо-сдаточную и учетную документацию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l193"/>
            <w:bookmarkEnd w:id="19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соответствие заказу поставленных на объект инвентаря, оборудования, расходных материалов, химических средств, средств индивидуальной защиты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l194"/>
            <w:bookmarkEnd w:id="19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информационно-коммуникационными средствами при оформлении документации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l195"/>
            <w:bookmarkEnd w:id="20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l196"/>
            <w:bookmarkEnd w:id="20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заказов, приемо-сдаточной и учетной документации на материальные ресурсы (инвентарь, оборудование, расходные материалы, химические средства, средства индивидуальной защиты)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2" w:name="l197"/>
            <w:bookmarkEnd w:id="20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и правила оформления документации при обнаружении несоответствующих по номенклатуре и качеству материальных ресурсов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3" w:name="l198"/>
            <w:bookmarkEnd w:id="20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пожарной безопасности и промышленной санитарии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l199"/>
            <w:bookmarkEnd w:id="20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материалов, химических средств, средств индивидуальной защиты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5" w:name="l200"/>
            <w:bookmarkEnd w:id="20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6" w:name="l201"/>
            <w:bookmarkEnd w:id="20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207" w:name="h10"/>
      <w:bookmarkEnd w:id="207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lastRenderedPageBreak/>
        <w:t>3.1.3. Трудовая функция</w:t>
      </w:r>
      <w:bookmarkStart w:id="208" w:name="l555"/>
      <w:bookmarkEnd w:id="20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672"/>
        <w:gridCol w:w="1245"/>
        <w:gridCol w:w="672"/>
        <w:gridCol w:w="1564"/>
        <w:gridCol w:w="97"/>
        <w:gridCol w:w="556"/>
        <w:gridCol w:w="741"/>
        <w:gridCol w:w="196"/>
        <w:gridCol w:w="1720"/>
        <w:gridCol w:w="393"/>
      </w:tblGrid>
      <w:tr w:rsidR="00515839" w:rsidRPr="00515839" w:rsidTr="00515839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9" w:name="l202"/>
            <w:bookmarkEnd w:id="20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0" w:name="l203"/>
            <w:bookmarkEnd w:id="21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персонала на объекте профессиональной уборки</w:t>
            </w:r>
          </w:p>
        </w:tc>
        <w:tc>
          <w:tcPr>
            <w:tcW w:w="350" w:type="pct"/>
            <w:gridSpan w:val="2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l204"/>
            <w:bookmarkEnd w:id="21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2" w:name="l205"/>
            <w:bookmarkEnd w:id="21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A/03.5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3" w:name="l206"/>
            <w:bookmarkEnd w:id="21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4" w:name="l207"/>
            <w:bookmarkEnd w:id="21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l208"/>
            <w:bookmarkEnd w:id="21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l209"/>
            <w:bookmarkEnd w:id="21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7" w:name="l210"/>
            <w:bookmarkEnd w:id="21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8" w:name="l211"/>
            <w:bookmarkEnd w:id="21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l212"/>
            <w:bookmarkEnd w:id="21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l213"/>
            <w:bookmarkEnd w:id="22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7100"/>
      </w:tblGrid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l214"/>
            <w:bookmarkEnd w:id="22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l215"/>
            <w:bookmarkEnd w:id="22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персонала необходимой компетенции для профессиональной уборки объекта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3" w:name="l216"/>
            <w:bookmarkEnd w:id="22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границ рабочих участков и зон для каждого рабочего места и сфер ответственности каждого работника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4" w:name="l217"/>
            <w:bookmarkEnd w:id="22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документации, регламентирующей работу персонала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5" w:name="l218"/>
            <w:bookmarkEnd w:id="22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дополнительного персонала при проведении специальных работ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6" w:name="l219"/>
            <w:bookmarkEnd w:id="22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технических заданий категориям персонала, привлекаемым к выполнению специальных работ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7" w:name="l220"/>
            <w:bookmarkEnd w:id="22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вводного и периодических инструктажей персонала по особенностям технологических процессов уборки, требованиям охраны труда, пожарной безопасности и промышленной санитарии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8" w:name="l221"/>
            <w:bookmarkEnd w:id="22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9" w:name="l222"/>
            <w:bookmarkEnd w:id="22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собеседования и тестирования при приеме на работу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0" w:name="l223"/>
            <w:bookmarkEnd w:id="23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расстановку персонала по рабочим местам на объекте профессиональной уборки в соответствии с его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компетенциями и его ротацию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1" w:name="l224"/>
            <w:bookmarkEnd w:id="23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технологические карты и инструкции по рабочему месту для объекта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2" w:name="l225"/>
            <w:bookmarkEnd w:id="23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Равномерно распределять нагрузку на персонал при определении границ рабочих мест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3" w:name="l226"/>
            <w:bookmarkEnd w:id="23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технические задания для персонала, привлеченного к выполнению работ на объекте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4" w:name="l227"/>
            <w:bookmarkEnd w:id="23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5" w:name="l228"/>
            <w:bookmarkEnd w:id="23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подбора персонала для обеспечения оказания услуг и выполнения работ на конкретном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6" w:name="l229"/>
            <w:bookmarkEnd w:id="23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собеседований и тестирования при приеме на работу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7" w:name="l230"/>
            <w:bookmarkEnd w:id="23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компетенциям персонала в зависимости от видов и сложности процессов профессиональной уборки, осуществляемых на объекте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8" w:name="l231"/>
            <w:bookmarkEnd w:id="23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критерии расстановки персонала в зависимости от объемов работ на конкретном рабочем месте и компетенций работников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9" w:name="l232"/>
            <w:bookmarkEnd w:id="23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определения границ рабочих мест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0" w:name="l233"/>
            <w:bookmarkEnd w:id="24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содержанию, структуре и оформлению технологических карт, инструкций по рабочему месту и технических заданий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1" w:name="l234"/>
            <w:bookmarkEnd w:id="24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пожарной безопасности и промышленной санитарии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2" w:name="l235"/>
            <w:bookmarkEnd w:id="24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3" w:name="l236"/>
            <w:bookmarkEnd w:id="24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244" w:name="h11"/>
      <w:bookmarkEnd w:id="244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3.1.4. Трудовая функция</w:t>
      </w:r>
      <w:bookmarkStart w:id="245" w:name="l556"/>
      <w:bookmarkEnd w:id="24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672"/>
        <w:gridCol w:w="1245"/>
        <w:gridCol w:w="672"/>
        <w:gridCol w:w="1564"/>
        <w:gridCol w:w="97"/>
        <w:gridCol w:w="556"/>
        <w:gridCol w:w="741"/>
        <w:gridCol w:w="196"/>
        <w:gridCol w:w="1720"/>
        <w:gridCol w:w="393"/>
      </w:tblGrid>
      <w:tr w:rsidR="00515839" w:rsidRPr="00515839" w:rsidTr="00515839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6" w:name="l237"/>
            <w:bookmarkEnd w:id="24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7" w:name="l238"/>
            <w:bookmarkEnd w:id="24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 персонала объекта профессиональной уборки</w:t>
            </w:r>
          </w:p>
        </w:tc>
        <w:tc>
          <w:tcPr>
            <w:tcW w:w="350" w:type="pct"/>
            <w:gridSpan w:val="2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8" w:name="l239"/>
            <w:bookmarkEnd w:id="24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9" w:name="l240"/>
            <w:bookmarkEnd w:id="24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A/04.5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0" w:name="l241"/>
            <w:bookmarkEnd w:id="25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1" w:name="l242"/>
            <w:bookmarkEnd w:id="25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2" w:name="l243"/>
            <w:bookmarkEnd w:id="25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3" w:name="l244"/>
            <w:bookmarkEnd w:id="25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4" w:name="l245"/>
            <w:bookmarkEnd w:id="25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5" w:name="l246"/>
            <w:bookmarkEnd w:id="25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6" w:name="l247"/>
            <w:bookmarkEnd w:id="25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7" w:name="l248"/>
            <w:bookmarkEnd w:id="25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7100"/>
      </w:tblGrid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8" w:name="l249"/>
            <w:bookmarkEnd w:id="25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9" w:name="l250"/>
            <w:bookmarkEnd w:id="25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потребности в обучении персонала, занятого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0" w:name="l251"/>
            <w:bookmarkEnd w:id="26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провайдеров обучения для персонала, занятого на объекте профессиональной уборки (при необходимости)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1" w:name="l252"/>
            <w:bookmarkEnd w:id="26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наставников для обучения персонала, занятого на объекте профессиональной уборки, на рабочем месте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2" w:name="l253"/>
            <w:bookmarkEnd w:id="26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тренингов и мастер-классов для персонала, занятого на объекте профессиональной уборки, совместно с провайдерами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3" w:name="l254"/>
            <w:bookmarkEnd w:id="26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4" w:name="l255"/>
            <w:bookmarkEnd w:id="26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компетенции персонала, занятого на объекте профессиональной уборки, до и после обучения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5" w:name="l256"/>
            <w:bookmarkEnd w:id="26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провайдеров обучения в зависимости от применяемых на объекте профессиональной уборки оборудования и химических средств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6" w:name="l257"/>
            <w:bookmarkEnd w:id="26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графики обучения персонала, занятого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7" w:name="l258"/>
            <w:bookmarkEnd w:id="26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формы и методы обучения персонала объекта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8" w:name="l259"/>
            <w:bookmarkEnd w:id="26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9" w:name="l260"/>
            <w:bookmarkEnd w:id="26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подготовке персонала в зависимости от объема работ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0" w:name="l261"/>
            <w:bookmarkEnd w:id="27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тестирования и проверки уровня подготовки персонала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1" w:name="l262"/>
            <w:bookmarkEnd w:id="27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организации обучения на рабочем месте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2" w:name="l263"/>
            <w:bookmarkEnd w:id="27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документации по подготовке и стажировке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персонала, занятого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3" w:name="l264"/>
            <w:bookmarkEnd w:id="27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пожарной безопасности и промышленной санитарии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4" w:name="l265"/>
            <w:bookmarkEnd w:id="27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5" w:name="l266"/>
            <w:bookmarkEnd w:id="27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276" w:name="h12"/>
      <w:bookmarkEnd w:id="276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3.1.5. Трудовая функция</w:t>
      </w:r>
      <w:bookmarkStart w:id="277" w:name="l557"/>
      <w:bookmarkEnd w:id="27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672"/>
        <w:gridCol w:w="1245"/>
        <w:gridCol w:w="672"/>
        <w:gridCol w:w="1564"/>
        <w:gridCol w:w="97"/>
        <w:gridCol w:w="556"/>
        <w:gridCol w:w="741"/>
        <w:gridCol w:w="196"/>
        <w:gridCol w:w="1720"/>
        <w:gridCol w:w="393"/>
      </w:tblGrid>
      <w:tr w:rsidR="00515839" w:rsidRPr="00515839" w:rsidTr="00515839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8" w:name="l267"/>
            <w:bookmarkEnd w:id="27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9" w:name="l268"/>
            <w:bookmarkEnd w:id="27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оказания услуг, выполнения работ на объекте профессиональной уборки</w:t>
            </w:r>
          </w:p>
        </w:tc>
        <w:tc>
          <w:tcPr>
            <w:tcW w:w="350" w:type="pct"/>
            <w:gridSpan w:val="2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0" w:name="l269"/>
            <w:bookmarkEnd w:id="28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1" w:name="l270"/>
            <w:bookmarkEnd w:id="28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A/05.5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2" w:name="l271"/>
            <w:bookmarkEnd w:id="28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3" w:name="l272"/>
            <w:bookmarkEnd w:id="28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4" w:name="l273"/>
            <w:bookmarkEnd w:id="28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5" w:name="l274"/>
            <w:bookmarkEnd w:id="28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6" w:name="l275"/>
            <w:bookmarkEnd w:id="28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7" w:name="l276"/>
            <w:bookmarkEnd w:id="28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8" w:name="l277"/>
            <w:bookmarkEnd w:id="28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9" w:name="l278"/>
            <w:bookmarkEnd w:id="28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7100"/>
      </w:tblGrid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0" w:name="l279"/>
            <w:bookmarkEnd w:id="29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1" w:name="l280"/>
            <w:bookmarkEnd w:id="29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методов, критериев и периодичности контроля качества на основании утвержденного плана-графика выполнения работ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2" w:name="l281"/>
            <w:bookmarkEnd w:id="29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текущего контроля качества профессиональной уборки объекта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3" w:name="l282"/>
            <w:bookmarkEnd w:id="29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оперативных мер по устранению выявленных отклонений от контролируемых параметров качества в пределах компетенции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4" w:name="l283"/>
            <w:bookmarkEnd w:id="29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мероприятий по устранению и предупреждению выявленных отклонений контролируемых параметров качества от нормы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5" w:name="l284"/>
            <w:bookmarkEnd w:id="29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мероприятий по устранению и предупреждению выявленных отклонений руководству организации по оказанию услуг профессиональной уборки для согласования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6" w:name="l285"/>
            <w:bookmarkEnd w:id="29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мероприятий по устранению и предупреждению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выявленных отклонений контролируемых параметров качества от нормы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7" w:name="l286"/>
            <w:bookmarkEnd w:id="29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8" w:name="l287"/>
            <w:bookmarkEnd w:id="29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контрольные мероприятия на объекте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9" w:name="l288"/>
            <w:bookmarkEnd w:id="29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отклонения контролируемых параметров качества выполнения работ по профессиональной уборке от нормы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0" w:name="l289"/>
            <w:bookmarkEnd w:id="30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причины выявленных отклонений контролируемых параметров качества от нормы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1" w:name="l290"/>
            <w:bookmarkEnd w:id="30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Документировать результаты контроля качества выполнения работ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2" w:name="l291"/>
            <w:bookmarkEnd w:id="30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3" w:name="l292"/>
            <w:bookmarkEnd w:id="30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процессы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4" w:name="l293"/>
            <w:bookmarkEnd w:id="30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производительности труда персонала в зависимости от материалов и состояния убираемых поверхностей, оснащенности инвентарем, оборудованием, материалами и факторов внешней среды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5" w:name="l294"/>
            <w:bookmarkEnd w:id="30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нормативных актов, технические условия, стандарты, санитарные нормы и правила, касающиеся обеспечения санитарного содержания объектов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6" w:name="l295"/>
            <w:bookmarkEnd w:id="30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Стандарты качества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7" w:name="l296"/>
            <w:bookmarkEnd w:id="30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расхода химических средств, материалов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8" w:name="l297"/>
            <w:bookmarkEnd w:id="30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параметры, методы и способы контроля качества оказываемых услуг (выполняемых работ) по профессиональной уборке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9" w:name="l298"/>
            <w:bookmarkEnd w:id="30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пожарной безопасности и промышленной санитарии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0" w:name="l299"/>
            <w:bookmarkEnd w:id="31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1" w:name="l300"/>
            <w:bookmarkEnd w:id="31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312" w:name="h13"/>
      <w:bookmarkEnd w:id="312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3.1.6. Трудовая функция</w:t>
      </w:r>
      <w:bookmarkStart w:id="313" w:name="l558"/>
      <w:bookmarkEnd w:id="31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672"/>
        <w:gridCol w:w="1245"/>
        <w:gridCol w:w="672"/>
        <w:gridCol w:w="1564"/>
        <w:gridCol w:w="97"/>
        <w:gridCol w:w="556"/>
        <w:gridCol w:w="741"/>
        <w:gridCol w:w="196"/>
        <w:gridCol w:w="1720"/>
        <w:gridCol w:w="393"/>
      </w:tblGrid>
      <w:tr w:rsidR="00515839" w:rsidRPr="00515839" w:rsidTr="00515839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4" w:name="l301"/>
            <w:bookmarkEnd w:id="31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5" w:name="l302"/>
            <w:bookmarkEnd w:id="31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выполненных работ по профессиональной уборке заказчику</w:t>
            </w:r>
          </w:p>
        </w:tc>
        <w:tc>
          <w:tcPr>
            <w:tcW w:w="350" w:type="pct"/>
            <w:gridSpan w:val="2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6" w:name="l303"/>
            <w:bookmarkEnd w:id="31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7" w:name="l304"/>
            <w:bookmarkEnd w:id="31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A/06.5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8" w:name="l305"/>
            <w:bookmarkEnd w:id="31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9" w:name="l306"/>
            <w:bookmarkEnd w:id="31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0" w:name="l307"/>
            <w:bookmarkEnd w:id="32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1" w:name="l308"/>
            <w:bookmarkEnd w:id="32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2" w:name="l309"/>
            <w:bookmarkEnd w:id="32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3" w:name="l310"/>
            <w:bookmarkEnd w:id="32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4" w:name="l311"/>
            <w:bookmarkEnd w:id="32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5" w:name="l312"/>
            <w:bookmarkEnd w:id="32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7100"/>
      </w:tblGrid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6" w:name="l313"/>
            <w:bookmarkEnd w:id="32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7" w:name="l314"/>
            <w:bookmarkEnd w:id="32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Приемка у персонала работ по профессиональной уборке объекта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8" w:name="l315"/>
            <w:bookmarkEnd w:id="32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объекта профессиональной уборки к сдаче заказчику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9" w:name="l316"/>
            <w:bookmarkEnd w:id="32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приемо-сдаточной документации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0" w:name="l317"/>
            <w:bookmarkEnd w:id="33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результатов работ по профессиональной уборке заказчику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1" w:name="l318"/>
            <w:bookmarkEnd w:id="33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претензий заказчика определение их обоснованности для разработки мероприятий по устранению замечаний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2" w:name="l319"/>
            <w:bookmarkEnd w:id="33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плана мероприятий по устранению замечаний заказчику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3" w:name="l320"/>
            <w:bookmarkEnd w:id="33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мероприятий по устранению замечаний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4" w:name="l321"/>
            <w:bookmarkEnd w:id="33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5" w:name="l322"/>
            <w:bookmarkEnd w:id="33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качество выполненных работ, их соответствие требованиям заказчика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6" w:name="l323"/>
            <w:bookmarkEnd w:id="33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приемо-сдаточную документацию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7" w:name="l324"/>
            <w:bookmarkEnd w:id="33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Урегулировать конфликтные ситуации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8" w:name="l325"/>
            <w:bookmarkEnd w:id="33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переговоры с заказчиком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9" w:name="l326"/>
            <w:bookmarkEnd w:id="33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0" w:name="l327"/>
            <w:bookmarkEnd w:id="34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процессы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1" w:name="l328"/>
            <w:bookmarkEnd w:id="34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Положения нормативных актов, технические условия, стандарты, санитарные нормы и правила, касающиеся обеспечения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санитарного содержания объектов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2" w:name="l329"/>
            <w:bookmarkEnd w:id="34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Стандарты качества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3" w:name="l330"/>
            <w:bookmarkEnd w:id="34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параметры контроля качества при сдаче оказанных услуг, выполненных работ представителю заказчика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4" w:name="l331"/>
            <w:bookmarkEnd w:id="34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</w:t>
            </w:r>
            <w:proofErr w:type="spell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конфликтологии</w:t>
            </w:r>
            <w:proofErr w:type="spellEnd"/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5" w:name="l332"/>
            <w:bookmarkEnd w:id="34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оформлению приемо-сдаточной документации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6" w:name="l333"/>
            <w:bookmarkEnd w:id="34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и способы контроля качества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7" w:name="l334"/>
            <w:bookmarkEnd w:id="34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пожарной безопасности и промышленной санитарии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8" w:name="l335"/>
            <w:bookmarkEnd w:id="34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9" w:name="l336"/>
            <w:bookmarkEnd w:id="34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350" w:name="h14"/>
      <w:bookmarkEnd w:id="350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3.2. Обобщенная трудовая функция</w:t>
      </w:r>
      <w:bookmarkStart w:id="351" w:name="l559"/>
      <w:bookmarkEnd w:id="35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672"/>
        <w:gridCol w:w="1245"/>
        <w:gridCol w:w="672"/>
        <w:gridCol w:w="1564"/>
        <w:gridCol w:w="97"/>
        <w:gridCol w:w="556"/>
        <w:gridCol w:w="741"/>
        <w:gridCol w:w="196"/>
        <w:gridCol w:w="1720"/>
        <w:gridCol w:w="393"/>
      </w:tblGrid>
      <w:tr w:rsidR="00515839" w:rsidRPr="00515839" w:rsidTr="00515839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2" w:name="l337"/>
            <w:bookmarkEnd w:id="35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3" w:name="l338"/>
            <w:bookmarkEnd w:id="35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обеспечение процессов профессиональной уборки</w:t>
            </w:r>
          </w:p>
        </w:tc>
        <w:tc>
          <w:tcPr>
            <w:tcW w:w="350" w:type="pct"/>
            <w:gridSpan w:val="2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4" w:name="l339"/>
            <w:bookmarkEnd w:id="35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5" w:name="l340"/>
            <w:bookmarkEnd w:id="35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6" w:name="l341"/>
            <w:bookmarkEnd w:id="35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7" w:name="l342"/>
            <w:bookmarkEnd w:id="35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8" w:name="l343"/>
            <w:bookmarkEnd w:id="35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9" w:name="l344"/>
            <w:bookmarkEnd w:id="35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0" w:name="l345"/>
            <w:bookmarkEnd w:id="36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1" w:name="l346"/>
            <w:bookmarkEnd w:id="36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2" w:name="l347"/>
            <w:bookmarkEnd w:id="36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3" w:name="l348"/>
            <w:bookmarkEnd w:id="36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7100"/>
      </w:tblGrid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4" w:name="l349"/>
            <w:bookmarkEnd w:id="36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5" w:name="l350"/>
            <w:bookmarkEnd w:id="36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6" w:name="l351"/>
            <w:bookmarkEnd w:id="36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обучению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7" w:name="l352"/>
            <w:bookmarkEnd w:id="36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Среднее профессиональное образование - программы подготовки специалистов среднего звена и дополнительное профессиональное образование - программы профессиональной переподготовки по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профилю деятельности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2" w:space="0" w:color="auto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8" w:name="l353"/>
            <w:bookmarkEnd w:id="36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- </w:t>
            </w:r>
            <w:proofErr w:type="spell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9" w:name="l354"/>
            <w:bookmarkEnd w:id="36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0" w:name="l355"/>
            <w:bookmarkEnd w:id="37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среднем профессиональном образовании не менее одного года по организации работы на объектах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1" w:name="l356"/>
            <w:bookmarkEnd w:id="37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2" w:name="l357"/>
            <w:bookmarkEnd w:id="37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3" w:name="l358"/>
            <w:bookmarkEnd w:id="37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непрофильного образования рекомендуется дополнительное образование - программы профессиональной переподготовки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4" w:name="l359"/>
            <w:bookmarkEnd w:id="37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профессиональное образование - программы повышения квалификации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375" w:name="h15"/>
      <w:bookmarkEnd w:id="375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Дополнительные характеристики</w:t>
      </w:r>
      <w:bookmarkStart w:id="376" w:name="l560"/>
      <w:bookmarkEnd w:id="37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9"/>
        <w:gridCol w:w="1357"/>
        <w:gridCol w:w="5719"/>
      </w:tblGrid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7" w:name="l360"/>
            <w:bookmarkEnd w:id="37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8" w:name="l361"/>
            <w:bookmarkEnd w:id="37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9" w:name="l362"/>
            <w:bookmarkEnd w:id="37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l0" w:tgtFrame="_blank" w:history="1">
              <w:r w:rsidRPr="005158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ОКЗ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0" w:name="l364"/>
            <w:bookmarkEnd w:id="38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1" w:name="l365"/>
            <w:bookmarkEnd w:id="38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в области техники, не входящие в другие группы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2" w:name="l366"/>
            <w:bookmarkEnd w:id="38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3" w:name="l367"/>
            <w:bookmarkEnd w:id="38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4" w:name="l368"/>
            <w:bookmarkEnd w:id="38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5" w:name="l369"/>
            <w:bookmarkEnd w:id="38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6" w:name="l370"/>
            <w:bookmarkEnd w:id="38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качеству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7" w:name="l371"/>
            <w:bookmarkEnd w:id="38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8" w:name="l372"/>
            <w:bookmarkEnd w:id="38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Инженер-технолог (технолог)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l0" w:tgtFrame="_blank" w:history="1">
              <w:r w:rsidRPr="005158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ОКПДТР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9" w:name="l374"/>
            <w:bookmarkEnd w:id="38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22446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0" w:name="l375"/>
            <w:bookmarkEnd w:id="39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1" w:name="l376"/>
            <w:bookmarkEnd w:id="39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22583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2" w:name="l377"/>
            <w:bookmarkEnd w:id="39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качеству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3" w:name="l378"/>
            <w:bookmarkEnd w:id="39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22854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4" w:name="l379"/>
            <w:bookmarkEnd w:id="39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Инженер-технолог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l0" w:tgtFrame="_blank" w:history="1">
              <w:r w:rsidRPr="005158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ОКСО</w:t>
              </w:r>
            </w:hyperlink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5" w:name="l381"/>
            <w:bookmarkEnd w:id="39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080111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6" w:name="l382"/>
            <w:bookmarkEnd w:id="39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7" w:name="l383"/>
            <w:bookmarkEnd w:id="39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100101</w:t>
            </w:r>
          </w:p>
        </w:tc>
        <w:tc>
          <w:tcPr>
            <w:tcW w:w="2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8" w:name="l384"/>
            <w:bookmarkEnd w:id="39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399" w:name="h16"/>
      <w:bookmarkEnd w:id="399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3.2.1. Трудовая функция</w:t>
      </w:r>
      <w:bookmarkStart w:id="400" w:name="l561"/>
      <w:bookmarkEnd w:id="40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672"/>
        <w:gridCol w:w="1245"/>
        <w:gridCol w:w="672"/>
        <w:gridCol w:w="1564"/>
        <w:gridCol w:w="97"/>
        <w:gridCol w:w="556"/>
        <w:gridCol w:w="741"/>
        <w:gridCol w:w="196"/>
        <w:gridCol w:w="1720"/>
        <w:gridCol w:w="393"/>
      </w:tblGrid>
      <w:tr w:rsidR="00515839" w:rsidRPr="00515839" w:rsidTr="00515839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1" w:name="l385"/>
            <w:bookmarkEnd w:id="40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2" w:name="l386"/>
            <w:bookmarkEnd w:id="40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по выбору современных технологических процессов в зависимости от объекта профессиональной уборки и требований заказчика</w:t>
            </w:r>
          </w:p>
        </w:tc>
        <w:tc>
          <w:tcPr>
            <w:tcW w:w="350" w:type="pct"/>
            <w:gridSpan w:val="2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3" w:name="l387"/>
            <w:bookmarkEnd w:id="40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4" w:name="l388"/>
            <w:bookmarkEnd w:id="40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B/01.6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5" w:name="l389"/>
            <w:bookmarkEnd w:id="40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6" w:name="l390"/>
            <w:bookmarkEnd w:id="40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7" w:name="l391"/>
            <w:bookmarkEnd w:id="40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8" w:name="l392"/>
            <w:bookmarkEnd w:id="40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9" w:name="l393"/>
            <w:bookmarkEnd w:id="40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0" w:name="l394"/>
            <w:bookmarkEnd w:id="41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1" w:name="l395"/>
            <w:bookmarkEnd w:id="41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2" w:name="l396"/>
            <w:bookmarkEnd w:id="41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7100"/>
      </w:tblGrid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3" w:name="l397"/>
            <w:bookmarkEnd w:id="41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4" w:name="l398"/>
            <w:bookmarkEnd w:id="41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источников информации о современных технологических процессах профессиональной уборки, оборудовании, материалах, химических средствах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5" w:name="l399"/>
            <w:bookmarkEnd w:id="41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современных технологических процессах профессиональной уборки, оборудовании, материалах, химических средствах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6" w:name="l400"/>
            <w:bookmarkEnd w:id="41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 данных о современных технологических процессах профессиональной уборки, оборудовании, материалах, химических средствах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7" w:name="l401"/>
            <w:bookmarkEnd w:id="41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 для разработки рекомендаций по подбору современных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8" w:name="l402"/>
            <w:bookmarkEnd w:id="41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по применению новых технологических процессов, оборудования, инвентаря, химических средств на конкретных объектах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9" w:name="l403"/>
            <w:bookmarkEnd w:id="41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на согласование рекомендаций по применению современных технологических процессов, оборудования, инвентаря, химических средств руководству организации по оказанию услуг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0" w:name="l404"/>
            <w:bookmarkEnd w:id="42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необходимого количества нового оборудования, инвентаря, химических сре</w:t>
            </w:r>
            <w:proofErr w:type="gram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обеспечения технологических процессов профессиональной уборки для конкретного объекта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1" w:name="l405"/>
            <w:bookmarkEnd w:id="42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2" w:name="l406"/>
            <w:bookmarkEnd w:id="42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и систематизировать информацию о новых современных технологических процессах профессиональной уборки, оборудовании, материалах, химических средствах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3" w:name="l407"/>
            <w:bookmarkEnd w:id="42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базами данных о технологических процессах профессиональной уборки, оборудовании, материалах, химических средствах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4" w:name="l408"/>
            <w:bookmarkEnd w:id="42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сравнительный анализ технических характеристик существующих и новых моделей оборудования, инвентаря, расходных материалов химических средств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5" w:name="l409"/>
            <w:bookmarkEnd w:id="42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информационно-коммуникационные технологии для сбора и обработки информации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6" w:name="l410"/>
            <w:bookmarkEnd w:id="42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математические расчеты обеспечения технологических процессов на объектах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7" w:name="l411"/>
            <w:bookmarkEnd w:id="42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8" w:name="l412"/>
            <w:bookmarkEnd w:id="42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и зарубежные источники информации о технологических процессах профессиональной уборки, оборудовании, материалах, химических средствах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9" w:name="l413"/>
            <w:bookmarkEnd w:id="42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оформлению рекомендаций по применению новых современных технологических процессов профессиональной уборки, оборудования, материалов, химических сре</w:t>
            </w:r>
            <w:proofErr w:type="gram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локальными актами организации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0" w:name="l414"/>
            <w:bookmarkEnd w:id="43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процессы профессионального ухода за поверхностями различных конструкционных и отделочных материалов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1" w:name="l415"/>
            <w:bookmarkEnd w:id="43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пожарной безопасности и промышленной санитарии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2" w:name="l416"/>
            <w:bookmarkEnd w:id="43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типы и эксплуатационно-технические свойства различных конструкционных и отделочных материалов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3" w:name="l417"/>
            <w:bookmarkEnd w:id="43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типы загрязнений, характерные для различных видов деятельности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4" w:name="l418"/>
            <w:bookmarkEnd w:id="43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типы коррозии материалов, влияющие на их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эксплуатационно-технические свойства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5" w:name="l419"/>
            <w:bookmarkEnd w:id="43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назначение инвентаря, оборудования и расходных материалов для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6" w:name="l420"/>
            <w:bookmarkEnd w:id="43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назначение и порядок применения химических сре</w:t>
            </w:r>
            <w:proofErr w:type="gram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процессов профессиональной уборки и их воздействие на материалы поверхностей и загрязнения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7" w:name="l421"/>
            <w:bookmarkEnd w:id="43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8" w:name="l422"/>
            <w:bookmarkEnd w:id="43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439" w:name="h17"/>
      <w:bookmarkEnd w:id="439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3.2.2. Трудовая функция</w:t>
      </w:r>
      <w:bookmarkStart w:id="440" w:name="l562"/>
      <w:bookmarkEnd w:id="44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672"/>
        <w:gridCol w:w="1245"/>
        <w:gridCol w:w="672"/>
        <w:gridCol w:w="1564"/>
        <w:gridCol w:w="97"/>
        <w:gridCol w:w="556"/>
        <w:gridCol w:w="741"/>
        <w:gridCol w:w="196"/>
        <w:gridCol w:w="1720"/>
        <w:gridCol w:w="393"/>
      </w:tblGrid>
      <w:tr w:rsidR="00515839" w:rsidRPr="00515839" w:rsidTr="00515839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1" w:name="l423"/>
            <w:bookmarkEnd w:id="44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2" w:name="l424"/>
            <w:bookmarkEnd w:id="44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процессов профессиональной уборки технологической документацией</w:t>
            </w:r>
          </w:p>
        </w:tc>
        <w:tc>
          <w:tcPr>
            <w:tcW w:w="350" w:type="pct"/>
            <w:gridSpan w:val="2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3" w:name="l425"/>
            <w:bookmarkEnd w:id="44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4" w:name="l426"/>
            <w:bookmarkEnd w:id="44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B/02.6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5" w:name="l427"/>
            <w:bookmarkEnd w:id="44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6" w:name="l428"/>
            <w:bookmarkEnd w:id="44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7" w:name="l429"/>
            <w:bookmarkEnd w:id="44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8" w:name="l430"/>
            <w:bookmarkEnd w:id="44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9" w:name="l431"/>
            <w:bookmarkEnd w:id="44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0" w:name="l432"/>
            <w:bookmarkEnd w:id="45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1" w:name="l433"/>
            <w:bookmarkEnd w:id="45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2" w:name="l434"/>
            <w:bookmarkEnd w:id="45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7100"/>
      </w:tblGrid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3" w:name="l435"/>
            <w:bookmarkEnd w:id="45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4" w:name="l436"/>
            <w:bookmarkEnd w:id="45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видов технологической документации на процессы профессиональной уборки (регламентов, инструкций, карт), подлежащей разработке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5" w:name="l437"/>
            <w:bookmarkEnd w:id="45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структуры и содержания каждого технологического документа на процессы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6" w:name="l438"/>
            <w:bookmarkEnd w:id="45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структуры и содержания технологической документации руководству организации по оказанию услуг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7" w:name="l439"/>
            <w:bookmarkEnd w:id="45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документации (регламентов, инструкций, карт) на технологические процессы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8" w:name="l440"/>
            <w:bookmarkEnd w:id="45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проектов технологической документации (регламентов, инструкций, карт) со специалистами организации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оказанию услуг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9" w:name="l441"/>
            <w:bookmarkEnd w:id="45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Доработка проектов технологической документации (регламентов, инструкций, карт) на основе результатов обсуждений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0" w:name="l442"/>
            <w:bookmarkEnd w:id="46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проектов технологической документации на утверждение руководству организации по оказанию услуг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1" w:name="l443"/>
            <w:bookmarkEnd w:id="46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2" w:name="l444"/>
            <w:bookmarkEnd w:id="46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сбор информации о технологических процессах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3" w:name="l445"/>
            <w:bookmarkEnd w:id="46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полученные данные по технологическим процессам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4" w:name="l446"/>
            <w:bookmarkEnd w:id="46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Структурировать информацию по технологическим процессам профессиональной уборки с целью разработки документации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5" w:name="l447"/>
            <w:bookmarkEnd w:id="46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последовательность технологических операций, условий, результатов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6" w:name="l448"/>
            <w:bookmarkEnd w:id="46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моделирование процессов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7" w:name="l449"/>
            <w:bookmarkEnd w:id="46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8" w:name="l450"/>
            <w:bookmarkEnd w:id="46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государственных стандартов к содержанию и оформлению технологической документации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9" w:name="l451"/>
            <w:bookmarkEnd w:id="46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технологической документации и требования к ее структуре и содержанию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0" w:name="l452"/>
            <w:bookmarkEnd w:id="47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разработки и согласования технологической документации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1" w:name="l453"/>
            <w:bookmarkEnd w:id="47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пожарной безопасности и промышленной санитарии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2" w:name="l454"/>
            <w:bookmarkEnd w:id="47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и содержание технологической и нормативной документации по процессам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3" w:name="l455"/>
            <w:bookmarkEnd w:id="47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4" w:name="l456"/>
            <w:bookmarkEnd w:id="47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475" w:name="h18"/>
      <w:bookmarkEnd w:id="475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lastRenderedPageBreak/>
        <w:t>3.2.3. Трудовая функция</w:t>
      </w:r>
      <w:bookmarkStart w:id="476" w:name="l563"/>
      <w:bookmarkEnd w:id="47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672"/>
        <w:gridCol w:w="1245"/>
        <w:gridCol w:w="672"/>
        <w:gridCol w:w="1564"/>
        <w:gridCol w:w="97"/>
        <w:gridCol w:w="556"/>
        <w:gridCol w:w="741"/>
        <w:gridCol w:w="196"/>
        <w:gridCol w:w="1720"/>
        <w:gridCol w:w="393"/>
      </w:tblGrid>
      <w:tr w:rsidR="00515839" w:rsidRPr="00515839" w:rsidTr="00515839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7" w:name="l457"/>
            <w:bookmarkEnd w:id="47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8" w:name="l458"/>
            <w:bookmarkEnd w:id="47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новых технологических процессов профессиональной уборки</w:t>
            </w:r>
          </w:p>
        </w:tc>
        <w:tc>
          <w:tcPr>
            <w:tcW w:w="350" w:type="pct"/>
            <w:gridSpan w:val="2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9" w:name="l459"/>
            <w:bookmarkEnd w:id="47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0" w:name="l460"/>
            <w:bookmarkEnd w:id="48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B/03.6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1" w:name="l461"/>
            <w:bookmarkEnd w:id="48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2" w:name="l462"/>
            <w:bookmarkEnd w:id="48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3" w:name="l463"/>
            <w:bookmarkEnd w:id="48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4" w:name="l464"/>
            <w:bookmarkEnd w:id="48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5" w:name="l465"/>
            <w:bookmarkEnd w:id="48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6" w:name="l466"/>
            <w:bookmarkEnd w:id="48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7" w:name="l467"/>
            <w:bookmarkEnd w:id="48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8" w:name="l468"/>
            <w:bookmarkEnd w:id="48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7100"/>
      </w:tblGrid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9" w:name="l469"/>
            <w:bookmarkEnd w:id="48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0" w:name="l470"/>
            <w:bookmarkEnd w:id="49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потребности внедрения новых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1" w:name="l471"/>
            <w:bookmarkEnd w:id="49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программ внедрения новых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2" w:name="l472"/>
            <w:bookmarkEnd w:id="49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демонстрационных материалов для внедрения новых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3" w:name="l473"/>
            <w:bookmarkEnd w:id="49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графиков и порядка внедрения новых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4" w:name="l474"/>
            <w:bookmarkEnd w:id="49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графиков и порядка внедрения новых технологических процессов руководству организации по оказанию услуг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5" w:name="l475"/>
            <w:bookmarkEnd w:id="49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тренингов по технологическим процессам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6" w:name="l476"/>
            <w:bookmarkEnd w:id="49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7" w:name="l477"/>
            <w:bookmarkEnd w:id="49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внедрение новых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8" w:name="l478"/>
            <w:bookmarkEnd w:id="49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материалы для демонстрации новых процессов и методов ведения работ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9" w:name="l479"/>
            <w:bookmarkEnd w:id="49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внедрение нового технологического процесса провайдером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0" w:name="l480"/>
            <w:bookmarkEnd w:id="50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практические занятия и тренинги с квалифицированным персоналом организации по новым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технологическим процессам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1" w:name="l481"/>
            <w:bookmarkEnd w:id="50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на практике результаты внедрения новых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2" w:name="l482"/>
            <w:bookmarkEnd w:id="50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3" w:name="l483"/>
            <w:bookmarkEnd w:id="50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последовательность ведения новых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4" w:name="l484"/>
            <w:bookmarkEnd w:id="50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согласования методических материалов по внедрению новых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5" w:name="l485"/>
            <w:bookmarkEnd w:id="50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согласования графиков внедрения и демонстрационных материалов по новым технологическим процессам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6" w:name="l486"/>
            <w:bookmarkEnd w:id="50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документации по внедрению новых технологических процессов в соответствии с локальными актами организации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7" w:name="l487"/>
            <w:bookmarkEnd w:id="50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организации тренингов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8" w:name="l488"/>
            <w:bookmarkEnd w:id="50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пожарной безопасности и промышленной санитарии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9" w:name="l489"/>
            <w:bookmarkEnd w:id="50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методы, применяемые при обучении новым технологическим процессам профессиональной уборки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0" w:name="l490"/>
            <w:bookmarkEnd w:id="51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1" w:name="l491"/>
            <w:bookmarkEnd w:id="51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512" w:name="h19"/>
      <w:bookmarkEnd w:id="512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3.2.4. Трудовая функция</w:t>
      </w:r>
      <w:bookmarkStart w:id="513" w:name="l564"/>
      <w:bookmarkEnd w:id="51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672"/>
        <w:gridCol w:w="1244"/>
        <w:gridCol w:w="673"/>
        <w:gridCol w:w="1564"/>
        <w:gridCol w:w="97"/>
        <w:gridCol w:w="556"/>
        <w:gridCol w:w="741"/>
        <w:gridCol w:w="196"/>
        <w:gridCol w:w="1720"/>
        <w:gridCol w:w="393"/>
      </w:tblGrid>
      <w:tr w:rsidR="00515839" w:rsidRPr="00515839" w:rsidTr="00515839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4" w:name="l492"/>
            <w:bookmarkEnd w:id="51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5" w:name="l493"/>
            <w:bookmarkEnd w:id="51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технологической дисциплины (параметров технологических процессов)</w:t>
            </w:r>
          </w:p>
        </w:tc>
        <w:tc>
          <w:tcPr>
            <w:tcW w:w="350" w:type="pct"/>
            <w:gridSpan w:val="2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6" w:name="l494"/>
            <w:bookmarkEnd w:id="51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7" w:name="l495"/>
            <w:bookmarkEnd w:id="51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B/04.6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DADADA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8" w:name="l496"/>
            <w:bookmarkEnd w:id="51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9" w:name="l497"/>
            <w:bookmarkEnd w:id="51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0" w:name="l498"/>
            <w:bookmarkEnd w:id="52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1" w:name="l499"/>
            <w:bookmarkEnd w:id="52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2" w:name="l500"/>
            <w:bookmarkEnd w:id="52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3" w:name="l501"/>
            <w:bookmarkEnd w:id="52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5839" w:rsidRPr="00515839" w:rsidTr="00515839">
        <w:tc>
          <w:tcPr>
            <w:tcW w:w="13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gridSpan w:val="2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4" w:name="l502"/>
            <w:bookmarkEnd w:id="52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оригинала</w:t>
            </w:r>
          </w:p>
        </w:tc>
        <w:tc>
          <w:tcPr>
            <w:tcW w:w="1150" w:type="pct"/>
            <w:gridSpan w:val="3"/>
            <w:tcBorders>
              <w:top w:val="single" w:sz="6" w:space="0" w:color="DADADA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5" w:name="l503"/>
            <w:bookmarkEnd w:id="52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Регистрационный номер </w:t>
            </w:r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стандарта</w:t>
            </w:r>
          </w:p>
        </w:tc>
      </w:tr>
    </w:tbl>
    <w:p w:rsidR="00515839" w:rsidRPr="00515839" w:rsidRDefault="00515839" w:rsidP="0051583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7100"/>
      </w:tblGrid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6" w:name="l504"/>
            <w:bookmarkEnd w:id="52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7" w:name="l505"/>
            <w:bookmarkEnd w:id="52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параметров входного, текущего и заключительного контроля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8" w:name="l506"/>
            <w:bookmarkEnd w:id="52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выборочного контроля параметров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9" w:name="l507"/>
            <w:bookmarkEnd w:id="52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персонала для проведения контроля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0" w:name="l508"/>
            <w:bookmarkEnd w:id="53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технического задания для проведения контроля технологических параметров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1" w:name="l509"/>
            <w:bookmarkEnd w:id="53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полученных в ходе контроля данных для выявления отклонений параметров технологических процессов профессиональной уборки от нормы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2" w:name="l510"/>
            <w:bookmarkEnd w:id="53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мероприятий по предотвращению отклонений параметров технологического процесса профессиональной уборки от заданных значений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3" w:name="l511"/>
            <w:bookmarkEnd w:id="53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4" w:name="l512"/>
            <w:bookmarkEnd w:id="53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проведение мероприятий по контролю параметров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5" w:name="l513"/>
            <w:bookmarkEnd w:id="53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данные, полученные в ходе контроля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6" w:name="l514"/>
            <w:bookmarkEnd w:id="53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Обосновывать разработанные системы мероприятий по предотвращению отклонений параметров технологического процесса профессиональной уборки от заданных значений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7" w:name="l515"/>
            <w:bookmarkEnd w:id="53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документацию по проведению контроля параметров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8" w:name="l516"/>
            <w:bookmarkEnd w:id="53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решения в нестандартных ситуациях</w:t>
            </w:r>
          </w:p>
        </w:tc>
      </w:tr>
      <w:tr w:rsidR="00515839" w:rsidRPr="00515839" w:rsidTr="00515839">
        <w:tc>
          <w:tcPr>
            <w:tcW w:w="1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9" w:name="l517"/>
            <w:bookmarkEnd w:id="53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0" w:name="l518"/>
            <w:bookmarkEnd w:id="54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режимы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1" w:name="l519"/>
            <w:bookmarkEnd w:id="54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Регламенты, стандарты, инструкции по технологическим процессам профессиональной уборки, охране труда, экологии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2" w:name="l520"/>
            <w:bookmarkEnd w:id="54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контрольные точки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3" w:name="l521"/>
            <w:bookmarkEnd w:id="54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оборудование для контроля параметров технологических процессов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4" w:name="l522"/>
            <w:bookmarkEnd w:id="54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режимы работы оборудования профессиональной уборки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5" w:name="l523"/>
            <w:bookmarkEnd w:id="54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охраны труда, пожарной безопасности и промышленной санитарии</w:t>
            </w:r>
          </w:p>
        </w:tc>
      </w:tr>
      <w:tr w:rsidR="00515839" w:rsidRPr="00515839" w:rsidTr="00515839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:rsidR="00515839" w:rsidRPr="00515839" w:rsidRDefault="00515839" w:rsidP="0051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6" w:name="l524"/>
            <w:bookmarkEnd w:id="54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воздействия уборочного оборудования и химических средств на конструкционные и отделочные материалы</w:t>
            </w:r>
          </w:p>
        </w:tc>
      </w:tr>
      <w:tr w:rsidR="00515839" w:rsidRPr="00515839" w:rsidTr="00515839">
        <w:tc>
          <w:tcPr>
            <w:tcW w:w="1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7" w:name="l525"/>
            <w:bookmarkEnd w:id="54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8" w:name="l526"/>
            <w:bookmarkEnd w:id="54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549" w:name="h20"/>
      <w:bookmarkEnd w:id="549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IV. Сведения об организациях - разработчиках профессионального стандарта</w:t>
      </w:r>
      <w:bookmarkStart w:id="550" w:name="l565"/>
      <w:bookmarkEnd w:id="550"/>
    </w:p>
    <w:p w:rsidR="00515839" w:rsidRPr="00515839" w:rsidRDefault="00515839" w:rsidP="00515839">
      <w:pPr>
        <w:shd w:val="clear" w:color="auto" w:fill="FFFFFF"/>
        <w:spacing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551" w:name="h21"/>
      <w:bookmarkEnd w:id="551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4.1. Ответственная организация-разработчик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1"/>
        <w:gridCol w:w="4414"/>
      </w:tblGrid>
      <w:tr w:rsidR="00515839" w:rsidRPr="00515839" w:rsidTr="00515839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2" w:name="l527"/>
            <w:bookmarkEnd w:id="55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"Российский союз промышленников и предпринимателей" (ООР), город Москва</w:t>
            </w:r>
          </w:p>
        </w:tc>
      </w:tr>
      <w:tr w:rsidR="00515839" w:rsidRPr="00515839" w:rsidTr="00515839">
        <w:tc>
          <w:tcPr>
            <w:tcW w:w="2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3" w:name="l528"/>
            <w:bookmarkEnd w:id="55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вице-президент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2" w:space="0" w:color="auto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4" w:name="l529"/>
            <w:bookmarkEnd w:id="55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 Дмитрий Владимирович</w:t>
            </w:r>
          </w:p>
        </w:tc>
      </w:tr>
    </w:tbl>
    <w:p w:rsidR="00515839" w:rsidRPr="00515839" w:rsidRDefault="00515839" w:rsidP="00515839">
      <w:pPr>
        <w:shd w:val="clear" w:color="auto" w:fill="FFFFFF"/>
        <w:spacing w:before="634" w:after="365" w:line="336" w:lineRule="atLeast"/>
        <w:ind w:left="-808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</w:pPr>
      <w:bookmarkStart w:id="555" w:name="h22"/>
      <w:bookmarkEnd w:id="555"/>
      <w:r w:rsidRPr="00515839">
        <w:rPr>
          <w:rFonts w:ascii="Times New Roman" w:eastAsia="Times New Roman" w:hAnsi="Times New Roman" w:cs="Times New Roman"/>
          <w:b/>
          <w:bCs/>
          <w:sz w:val="37"/>
          <w:szCs w:val="37"/>
          <w:lang w:eastAsia="ru-RU"/>
        </w:rPr>
        <w:t>4.2. Наименования организаций-разработчиков</w:t>
      </w:r>
      <w:bookmarkStart w:id="556" w:name="l566"/>
      <w:bookmarkEnd w:id="55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9019"/>
      </w:tblGrid>
      <w:tr w:rsidR="00515839" w:rsidRPr="00515839" w:rsidTr="00515839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7" w:name="l530"/>
            <w:bookmarkEnd w:id="55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8" w:name="l531"/>
            <w:bookmarkEnd w:id="55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"Ассоциация русских </w:t>
            </w:r>
            <w:proofErr w:type="gram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уборочных компаний</w:t>
            </w:r>
            <w:proofErr w:type="gram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город Москва</w:t>
            </w:r>
          </w:p>
        </w:tc>
      </w:tr>
      <w:tr w:rsidR="00515839" w:rsidRPr="00515839" w:rsidTr="00515839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9" w:name="l532"/>
            <w:bookmarkEnd w:id="55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0" w:name="l533"/>
            <w:bookmarkEnd w:id="56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"Ассоциация Российских </w:t>
            </w:r>
            <w:proofErr w:type="gram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Уборочных Компаний</w:t>
            </w:r>
            <w:proofErr w:type="gram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Санкт-Петербург", город Санкт-Петербург</w:t>
            </w:r>
          </w:p>
        </w:tc>
      </w:tr>
      <w:tr w:rsidR="00515839" w:rsidRPr="00515839" w:rsidTr="00515839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1" w:name="l534"/>
            <w:bookmarkEnd w:id="56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2" w:name="l535"/>
            <w:bookmarkEnd w:id="56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 "Ассоциация региональных </w:t>
            </w:r>
            <w:proofErr w:type="gram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уборочных компаний</w:t>
            </w:r>
            <w:proofErr w:type="gram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город Москва</w:t>
            </w:r>
          </w:p>
        </w:tc>
      </w:tr>
      <w:tr w:rsidR="00515839" w:rsidRPr="00515839" w:rsidTr="00515839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3" w:name="l536"/>
            <w:bookmarkEnd w:id="56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4" w:name="l537"/>
            <w:bookmarkEnd w:id="56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"Ассоциация контрактных </w:t>
            </w:r>
            <w:proofErr w:type="spell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клининговых</w:t>
            </w:r>
            <w:proofErr w:type="spell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компаний Поволжья", город Самара</w:t>
            </w:r>
          </w:p>
        </w:tc>
      </w:tr>
      <w:tr w:rsidR="00515839" w:rsidRPr="00515839" w:rsidTr="00515839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5" w:name="l538"/>
            <w:bookmarkEnd w:id="56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6" w:name="l539"/>
            <w:bookmarkEnd w:id="56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АртКлинСервис</w:t>
            </w:r>
            <w:proofErr w:type="spell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город Москва</w:t>
            </w:r>
          </w:p>
        </w:tc>
      </w:tr>
      <w:tr w:rsidR="00515839" w:rsidRPr="00515839" w:rsidTr="00515839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7" w:name="l540"/>
            <w:bookmarkEnd w:id="567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8" w:name="l541"/>
            <w:bookmarkEnd w:id="568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"Учебно-производственный центр "</w:t>
            </w:r>
            <w:proofErr w:type="spell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Клининг</w:t>
            </w:r>
            <w:proofErr w:type="spell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Мастер", город Москва</w:t>
            </w:r>
          </w:p>
        </w:tc>
      </w:tr>
      <w:tr w:rsidR="00515839" w:rsidRPr="00515839" w:rsidTr="00515839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9" w:name="l542"/>
            <w:bookmarkEnd w:id="569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0" w:name="l543"/>
            <w:bookmarkEnd w:id="570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"</w:t>
            </w:r>
            <w:proofErr w:type="spellStart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Примекс</w:t>
            </w:r>
            <w:proofErr w:type="spellEnd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город Москва</w:t>
            </w:r>
          </w:p>
        </w:tc>
      </w:tr>
      <w:tr w:rsidR="00515839" w:rsidRPr="00515839" w:rsidTr="00515839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1" w:name="l544"/>
            <w:bookmarkEnd w:id="571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2" w:name="l545"/>
            <w:bookmarkEnd w:id="572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 "Москва", аэропорт Шереметьево-2, Московская область</w:t>
            </w:r>
          </w:p>
        </w:tc>
      </w:tr>
      <w:tr w:rsidR="00515839" w:rsidRPr="00515839" w:rsidTr="00515839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3" w:name="l546"/>
            <w:bookmarkEnd w:id="573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4" w:name="l547"/>
            <w:bookmarkEnd w:id="574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"Чистый дом", город Екатеринбург</w:t>
            </w:r>
          </w:p>
        </w:tc>
      </w:tr>
      <w:tr w:rsidR="00515839" w:rsidRPr="00515839" w:rsidTr="00515839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5" w:name="l548"/>
            <w:bookmarkEnd w:id="575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15839" w:rsidRPr="00515839" w:rsidRDefault="00515839" w:rsidP="0051583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6" w:name="l549"/>
            <w:bookmarkEnd w:id="576"/>
            <w:r w:rsidRPr="0051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города Москвы "Колледж индустрии гостеприимства и менеджмента N 23", город Москва</w:t>
            </w:r>
          </w:p>
        </w:tc>
      </w:tr>
    </w:tbl>
    <w:p w:rsidR="00AA73A6" w:rsidRPr="00515839" w:rsidRDefault="00515839">
      <w:hyperlink r:id="rId19" w:tgtFrame="_blank" w:history="1">
        <w:r w:rsidRPr="00515839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br/>
        </w:r>
      </w:hyperlink>
    </w:p>
    <w:sectPr w:rsidR="00AA73A6" w:rsidRPr="00515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38A5"/>
    <w:multiLevelType w:val="hybridMultilevel"/>
    <w:tmpl w:val="BB9E2796"/>
    <w:lvl w:ilvl="0" w:tplc="116A587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02F30"/>
    <w:multiLevelType w:val="hybridMultilevel"/>
    <w:tmpl w:val="01045714"/>
    <w:lvl w:ilvl="0" w:tplc="70BEB38A">
      <w:start w:val="1"/>
      <w:numFmt w:val="bullet"/>
      <w:pStyle w:val="a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>
    <w:nsid w:val="40803000"/>
    <w:multiLevelType w:val="hybridMultilevel"/>
    <w:tmpl w:val="437E9E6C"/>
    <w:lvl w:ilvl="0" w:tplc="82BE4842">
      <w:start w:val="1"/>
      <w:numFmt w:val="bullet"/>
      <w:pStyle w:val="a0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>
    <w:nsid w:val="421572A3"/>
    <w:multiLevelType w:val="hybridMultilevel"/>
    <w:tmpl w:val="58148DB0"/>
    <w:lvl w:ilvl="0" w:tplc="A0F8BE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-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FB0E68"/>
    <w:multiLevelType w:val="hybridMultilevel"/>
    <w:tmpl w:val="C46AA4FA"/>
    <w:lvl w:ilvl="0" w:tplc="B8BCB5A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96556"/>
    <w:multiLevelType w:val="hybridMultilevel"/>
    <w:tmpl w:val="BB821BC0"/>
    <w:lvl w:ilvl="0" w:tplc="EF66ADB0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9DE"/>
    <w:rsid w:val="00277BC2"/>
    <w:rsid w:val="003C49DE"/>
    <w:rsid w:val="0044068C"/>
    <w:rsid w:val="00515839"/>
    <w:rsid w:val="006A18BC"/>
    <w:rsid w:val="00AA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6A18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link w:val="20"/>
    <w:uiPriority w:val="9"/>
    <w:qFormat/>
    <w:rsid w:val="005158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1"/>
    <w:link w:val="30"/>
    <w:uiPriority w:val="9"/>
    <w:qFormat/>
    <w:rsid w:val="005158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Марина стиль обычный"/>
    <w:basedOn w:val="a1"/>
    <w:link w:val="a6"/>
    <w:autoRedefine/>
    <w:qFormat/>
    <w:rsid w:val="006A18BC"/>
    <w:pPr>
      <w:spacing w:after="0" w:line="240" w:lineRule="auto"/>
      <w:ind w:left="720"/>
      <w:jc w:val="both"/>
    </w:pPr>
    <w:rPr>
      <w:sz w:val="28"/>
    </w:rPr>
  </w:style>
  <w:style w:type="character" w:customStyle="1" w:styleId="a6">
    <w:name w:val="Марина стиль обычный Знак"/>
    <w:basedOn w:val="a2"/>
    <w:link w:val="a5"/>
    <w:rsid w:val="006A18BC"/>
    <w:rPr>
      <w:sz w:val="28"/>
    </w:rPr>
  </w:style>
  <w:style w:type="paragraph" w:customStyle="1" w:styleId="11">
    <w:name w:val="Марина Стиль1"/>
    <w:basedOn w:val="1"/>
    <w:link w:val="12"/>
    <w:autoRedefine/>
    <w:qFormat/>
    <w:rsid w:val="006A18BC"/>
    <w:pPr>
      <w:keepLines w:val="0"/>
      <w:spacing w:before="120" w:after="120" w:line="360" w:lineRule="auto"/>
      <w:jc w:val="center"/>
    </w:pPr>
    <w:rPr>
      <w:rFonts w:ascii="Arial" w:eastAsiaTheme="minorHAnsi" w:hAnsi="Arial" w:cstheme="minorBidi"/>
      <w:bCs w:val="0"/>
      <w:color w:val="auto"/>
      <w:kern w:val="28"/>
      <w:szCs w:val="22"/>
    </w:rPr>
  </w:style>
  <w:style w:type="character" w:customStyle="1" w:styleId="12">
    <w:name w:val="Марина Стиль1 Знак"/>
    <w:basedOn w:val="10"/>
    <w:link w:val="11"/>
    <w:rsid w:val="006A18BC"/>
    <w:rPr>
      <w:rFonts w:ascii="Arial" w:eastAsiaTheme="majorEastAsia" w:hAnsi="Arial" w:cstheme="majorBidi"/>
      <w:b/>
      <w:bCs w:val="0"/>
      <w:color w:val="365F91" w:themeColor="accent1" w:themeShade="BF"/>
      <w:kern w:val="28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rsid w:val="006A1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0">
    <w:name w:val="Марина Список номер"/>
    <w:basedOn w:val="a1"/>
    <w:link w:val="a7"/>
    <w:autoRedefine/>
    <w:qFormat/>
    <w:rsid w:val="006A18BC"/>
    <w:pPr>
      <w:numPr>
        <w:numId w:val="5"/>
      </w:numPr>
      <w:spacing w:after="0" w:line="360" w:lineRule="auto"/>
      <w:ind w:left="1440"/>
      <w:jc w:val="both"/>
    </w:pPr>
    <w:rPr>
      <w:sz w:val="28"/>
    </w:rPr>
  </w:style>
  <w:style w:type="character" w:customStyle="1" w:styleId="a7">
    <w:name w:val="Марина Список номер Знак"/>
    <w:basedOn w:val="a2"/>
    <w:link w:val="a0"/>
    <w:rsid w:val="006A18BC"/>
    <w:rPr>
      <w:sz w:val="28"/>
    </w:rPr>
  </w:style>
  <w:style w:type="paragraph" w:customStyle="1" w:styleId="21">
    <w:name w:val="Стиль2"/>
    <w:basedOn w:val="a5"/>
    <w:link w:val="22"/>
    <w:qFormat/>
    <w:rsid w:val="006A18BC"/>
    <w:pPr>
      <w:ind w:left="0"/>
    </w:pPr>
  </w:style>
  <w:style w:type="character" w:customStyle="1" w:styleId="22">
    <w:name w:val="Стиль2 Знак"/>
    <w:basedOn w:val="a6"/>
    <w:link w:val="21"/>
    <w:rsid w:val="006A18BC"/>
    <w:rPr>
      <w:sz w:val="28"/>
    </w:rPr>
  </w:style>
  <w:style w:type="paragraph" w:customStyle="1" w:styleId="5">
    <w:name w:val="Стиль5"/>
    <w:basedOn w:val="a0"/>
    <w:link w:val="50"/>
    <w:autoRedefine/>
    <w:qFormat/>
    <w:rsid w:val="006A18BC"/>
    <w:pPr>
      <w:numPr>
        <w:numId w:val="0"/>
      </w:numPr>
      <w:ind w:left="357" w:hanging="357"/>
    </w:pPr>
  </w:style>
  <w:style w:type="character" w:customStyle="1" w:styleId="50">
    <w:name w:val="Стиль5 Знак"/>
    <w:basedOn w:val="a7"/>
    <w:link w:val="5"/>
    <w:rsid w:val="006A18BC"/>
    <w:rPr>
      <w:sz w:val="28"/>
    </w:rPr>
  </w:style>
  <w:style w:type="paragraph" w:customStyle="1" w:styleId="6">
    <w:name w:val="Стиль6"/>
    <w:basedOn w:val="a0"/>
    <w:link w:val="60"/>
    <w:autoRedefine/>
    <w:qFormat/>
    <w:rsid w:val="006A18BC"/>
    <w:pPr>
      <w:numPr>
        <w:numId w:val="0"/>
      </w:numPr>
      <w:ind w:left="357" w:hanging="357"/>
    </w:pPr>
  </w:style>
  <w:style w:type="character" w:customStyle="1" w:styleId="60">
    <w:name w:val="Стиль6 Знак"/>
    <w:basedOn w:val="a7"/>
    <w:link w:val="6"/>
    <w:rsid w:val="006A18BC"/>
    <w:rPr>
      <w:sz w:val="28"/>
    </w:rPr>
  </w:style>
  <w:style w:type="paragraph" w:customStyle="1" w:styleId="7">
    <w:name w:val="Стиль7"/>
    <w:basedOn w:val="a0"/>
    <w:next w:val="a1"/>
    <w:link w:val="70"/>
    <w:autoRedefine/>
    <w:qFormat/>
    <w:rsid w:val="006A18BC"/>
    <w:pPr>
      <w:numPr>
        <w:numId w:val="0"/>
      </w:numPr>
      <w:ind w:left="720" w:hanging="360"/>
    </w:pPr>
  </w:style>
  <w:style w:type="character" w:customStyle="1" w:styleId="70">
    <w:name w:val="Стиль7 Знак"/>
    <w:basedOn w:val="a7"/>
    <w:link w:val="7"/>
    <w:rsid w:val="006A18BC"/>
    <w:rPr>
      <w:sz w:val="28"/>
    </w:rPr>
  </w:style>
  <w:style w:type="paragraph" w:customStyle="1" w:styleId="a">
    <w:name w:val="Маркер марина"/>
    <w:basedOn w:val="a1"/>
    <w:autoRedefine/>
    <w:qFormat/>
    <w:rsid w:val="006A18BC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для раб.программы"/>
    <w:basedOn w:val="a1"/>
    <w:qFormat/>
    <w:rsid w:val="0044068C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5158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5158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3">
    <w:name w:val="Нет списка1"/>
    <w:next w:val="a4"/>
    <w:uiPriority w:val="99"/>
    <w:semiHidden/>
    <w:unhideWhenUsed/>
    <w:rsid w:val="00515839"/>
  </w:style>
  <w:style w:type="paragraph" w:styleId="a9">
    <w:name w:val="Normal (Web)"/>
    <w:basedOn w:val="a1"/>
    <w:uiPriority w:val="99"/>
    <w:semiHidden/>
    <w:unhideWhenUsed/>
    <w:rsid w:val="0051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b">
    <w:name w:val="dt-b"/>
    <w:basedOn w:val="a2"/>
    <w:rsid w:val="00515839"/>
  </w:style>
  <w:style w:type="paragraph" w:customStyle="1" w:styleId="dt-p">
    <w:name w:val="dt-p"/>
    <w:basedOn w:val="a1"/>
    <w:rsid w:val="0051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2"/>
    <w:uiPriority w:val="99"/>
    <w:semiHidden/>
    <w:unhideWhenUsed/>
    <w:rsid w:val="00515839"/>
    <w:rPr>
      <w:color w:val="0000FF"/>
      <w:u w:val="single"/>
    </w:rPr>
  </w:style>
  <w:style w:type="character" w:styleId="ab">
    <w:name w:val="FollowedHyperlink"/>
    <w:basedOn w:val="a2"/>
    <w:uiPriority w:val="99"/>
    <w:semiHidden/>
    <w:unhideWhenUsed/>
    <w:rsid w:val="00515839"/>
    <w:rPr>
      <w:color w:val="800080"/>
      <w:u w:val="single"/>
    </w:rPr>
  </w:style>
  <w:style w:type="character" w:customStyle="1" w:styleId="dt-h">
    <w:name w:val="dt-h"/>
    <w:basedOn w:val="a2"/>
    <w:rsid w:val="005158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6A18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link w:val="20"/>
    <w:uiPriority w:val="9"/>
    <w:qFormat/>
    <w:rsid w:val="005158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1"/>
    <w:link w:val="30"/>
    <w:uiPriority w:val="9"/>
    <w:qFormat/>
    <w:rsid w:val="005158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Марина стиль обычный"/>
    <w:basedOn w:val="a1"/>
    <w:link w:val="a6"/>
    <w:autoRedefine/>
    <w:qFormat/>
    <w:rsid w:val="006A18BC"/>
    <w:pPr>
      <w:spacing w:after="0" w:line="240" w:lineRule="auto"/>
      <w:ind w:left="720"/>
      <w:jc w:val="both"/>
    </w:pPr>
    <w:rPr>
      <w:sz w:val="28"/>
    </w:rPr>
  </w:style>
  <w:style w:type="character" w:customStyle="1" w:styleId="a6">
    <w:name w:val="Марина стиль обычный Знак"/>
    <w:basedOn w:val="a2"/>
    <w:link w:val="a5"/>
    <w:rsid w:val="006A18BC"/>
    <w:rPr>
      <w:sz w:val="28"/>
    </w:rPr>
  </w:style>
  <w:style w:type="paragraph" w:customStyle="1" w:styleId="11">
    <w:name w:val="Марина Стиль1"/>
    <w:basedOn w:val="1"/>
    <w:link w:val="12"/>
    <w:autoRedefine/>
    <w:qFormat/>
    <w:rsid w:val="006A18BC"/>
    <w:pPr>
      <w:keepLines w:val="0"/>
      <w:spacing w:before="120" w:after="120" w:line="360" w:lineRule="auto"/>
      <w:jc w:val="center"/>
    </w:pPr>
    <w:rPr>
      <w:rFonts w:ascii="Arial" w:eastAsiaTheme="minorHAnsi" w:hAnsi="Arial" w:cstheme="minorBidi"/>
      <w:bCs w:val="0"/>
      <w:color w:val="auto"/>
      <w:kern w:val="28"/>
      <w:szCs w:val="22"/>
    </w:rPr>
  </w:style>
  <w:style w:type="character" w:customStyle="1" w:styleId="12">
    <w:name w:val="Марина Стиль1 Знак"/>
    <w:basedOn w:val="10"/>
    <w:link w:val="11"/>
    <w:rsid w:val="006A18BC"/>
    <w:rPr>
      <w:rFonts w:ascii="Arial" w:eastAsiaTheme="majorEastAsia" w:hAnsi="Arial" w:cstheme="majorBidi"/>
      <w:b/>
      <w:bCs w:val="0"/>
      <w:color w:val="365F91" w:themeColor="accent1" w:themeShade="BF"/>
      <w:kern w:val="28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rsid w:val="006A1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0">
    <w:name w:val="Марина Список номер"/>
    <w:basedOn w:val="a1"/>
    <w:link w:val="a7"/>
    <w:autoRedefine/>
    <w:qFormat/>
    <w:rsid w:val="006A18BC"/>
    <w:pPr>
      <w:numPr>
        <w:numId w:val="5"/>
      </w:numPr>
      <w:spacing w:after="0" w:line="360" w:lineRule="auto"/>
      <w:ind w:left="1440"/>
      <w:jc w:val="both"/>
    </w:pPr>
    <w:rPr>
      <w:sz w:val="28"/>
    </w:rPr>
  </w:style>
  <w:style w:type="character" w:customStyle="1" w:styleId="a7">
    <w:name w:val="Марина Список номер Знак"/>
    <w:basedOn w:val="a2"/>
    <w:link w:val="a0"/>
    <w:rsid w:val="006A18BC"/>
    <w:rPr>
      <w:sz w:val="28"/>
    </w:rPr>
  </w:style>
  <w:style w:type="paragraph" w:customStyle="1" w:styleId="21">
    <w:name w:val="Стиль2"/>
    <w:basedOn w:val="a5"/>
    <w:link w:val="22"/>
    <w:qFormat/>
    <w:rsid w:val="006A18BC"/>
    <w:pPr>
      <w:ind w:left="0"/>
    </w:pPr>
  </w:style>
  <w:style w:type="character" w:customStyle="1" w:styleId="22">
    <w:name w:val="Стиль2 Знак"/>
    <w:basedOn w:val="a6"/>
    <w:link w:val="21"/>
    <w:rsid w:val="006A18BC"/>
    <w:rPr>
      <w:sz w:val="28"/>
    </w:rPr>
  </w:style>
  <w:style w:type="paragraph" w:customStyle="1" w:styleId="5">
    <w:name w:val="Стиль5"/>
    <w:basedOn w:val="a0"/>
    <w:link w:val="50"/>
    <w:autoRedefine/>
    <w:qFormat/>
    <w:rsid w:val="006A18BC"/>
    <w:pPr>
      <w:numPr>
        <w:numId w:val="0"/>
      </w:numPr>
      <w:ind w:left="357" w:hanging="357"/>
    </w:pPr>
  </w:style>
  <w:style w:type="character" w:customStyle="1" w:styleId="50">
    <w:name w:val="Стиль5 Знак"/>
    <w:basedOn w:val="a7"/>
    <w:link w:val="5"/>
    <w:rsid w:val="006A18BC"/>
    <w:rPr>
      <w:sz w:val="28"/>
    </w:rPr>
  </w:style>
  <w:style w:type="paragraph" w:customStyle="1" w:styleId="6">
    <w:name w:val="Стиль6"/>
    <w:basedOn w:val="a0"/>
    <w:link w:val="60"/>
    <w:autoRedefine/>
    <w:qFormat/>
    <w:rsid w:val="006A18BC"/>
    <w:pPr>
      <w:numPr>
        <w:numId w:val="0"/>
      </w:numPr>
      <w:ind w:left="357" w:hanging="357"/>
    </w:pPr>
  </w:style>
  <w:style w:type="character" w:customStyle="1" w:styleId="60">
    <w:name w:val="Стиль6 Знак"/>
    <w:basedOn w:val="a7"/>
    <w:link w:val="6"/>
    <w:rsid w:val="006A18BC"/>
    <w:rPr>
      <w:sz w:val="28"/>
    </w:rPr>
  </w:style>
  <w:style w:type="paragraph" w:customStyle="1" w:styleId="7">
    <w:name w:val="Стиль7"/>
    <w:basedOn w:val="a0"/>
    <w:next w:val="a1"/>
    <w:link w:val="70"/>
    <w:autoRedefine/>
    <w:qFormat/>
    <w:rsid w:val="006A18BC"/>
    <w:pPr>
      <w:numPr>
        <w:numId w:val="0"/>
      </w:numPr>
      <w:ind w:left="720" w:hanging="360"/>
    </w:pPr>
  </w:style>
  <w:style w:type="character" w:customStyle="1" w:styleId="70">
    <w:name w:val="Стиль7 Знак"/>
    <w:basedOn w:val="a7"/>
    <w:link w:val="7"/>
    <w:rsid w:val="006A18BC"/>
    <w:rPr>
      <w:sz w:val="28"/>
    </w:rPr>
  </w:style>
  <w:style w:type="paragraph" w:customStyle="1" w:styleId="a">
    <w:name w:val="Маркер марина"/>
    <w:basedOn w:val="a1"/>
    <w:autoRedefine/>
    <w:qFormat/>
    <w:rsid w:val="006A18BC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для раб.программы"/>
    <w:basedOn w:val="a1"/>
    <w:qFormat/>
    <w:rsid w:val="0044068C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5158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5158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3">
    <w:name w:val="Нет списка1"/>
    <w:next w:val="a4"/>
    <w:uiPriority w:val="99"/>
    <w:semiHidden/>
    <w:unhideWhenUsed/>
    <w:rsid w:val="00515839"/>
  </w:style>
  <w:style w:type="paragraph" w:styleId="a9">
    <w:name w:val="Normal (Web)"/>
    <w:basedOn w:val="a1"/>
    <w:uiPriority w:val="99"/>
    <w:semiHidden/>
    <w:unhideWhenUsed/>
    <w:rsid w:val="0051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b">
    <w:name w:val="dt-b"/>
    <w:basedOn w:val="a2"/>
    <w:rsid w:val="00515839"/>
  </w:style>
  <w:style w:type="paragraph" w:customStyle="1" w:styleId="dt-p">
    <w:name w:val="dt-p"/>
    <w:basedOn w:val="a1"/>
    <w:rsid w:val="0051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2"/>
    <w:uiPriority w:val="99"/>
    <w:semiHidden/>
    <w:unhideWhenUsed/>
    <w:rsid w:val="00515839"/>
    <w:rPr>
      <w:color w:val="0000FF"/>
      <w:u w:val="single"/>
    </w:rPr>
  </w:style>
  <w:style w:type="character" w:styleId="ab">
    <w:name w:val="FollowedHyperlink"/>
    <w:basedOn w:val="a2"/>
    <w:uiPriority w:val="99"/>
    <w:semiHidden/>
    <w:unhideWhenUsed/>
    <w:rsid w:val="00515839"/>
    <w:rPr>
      <w:color w:val="800080"/>
      <w:u w:val="single"/>
    </w:rPr>
  </w:style>
  <w:style w:type="character" w:customStyle="1" w:styleId="dt-h">
    <w:name w:val="dt-h"/>
    <w:basedOn w:val="a2"/>
    <w:rsid w:val="00515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7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91810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13182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9949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1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53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05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88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67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42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3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67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292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54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70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0894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545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54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5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21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557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58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00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922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20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60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40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72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69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163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08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07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188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87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70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0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9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50984" TargetMode="External"/><Relationship Id="rId13" Type="http://schemas.openxmlformats.org/officeDocument/2006/relationships/hyperlink" Target="https://normativ.kontur.ru/document?moduleId=1&amp;documentId=57173" TargetMode="External"/><Relationship Id="rId18" Type="http://schemas.openxmlformats.org/officeDocument/2006/relationships/hyperlink" Target="https://normativ.kontur.ru/document?moduleId=1&amp;documentId=57173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250984" TargetMode="External"/><Relationship Id="rId12" Type="http://schemas.openxmlformats.org/officeDocument/2006/relationships/hyperlink" Target="https://normativ.kontur.ru/document?moduleId=1&amp;documentId=122404" TargetMode="External"/><Relationship Id="rId17" Type="http://schemas.openxmlformats.org/officeDocument/2006/relationships/hyperlink" Target="https://normativ.kontur.ru/document?moduleId=1&amp;documentId=1224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25098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250984" TargetMode="External"/><Relationship Id="rId11" Type="http://schemas.openxmlformats.org/officeDocument/2006/relationships/hyperlink" Target="https://normativ.kontur.ru/document?moduleId=1&amp;documentId=25098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57173" TargetMode="External"/><Relationship Id="rId10" Type="http://schemas.openxmlformats.org/officeDocument/2006/relationships/hyperlink" Target="https://normativ.kontur.ru/document?moduleId=1&amp;documentId=315684" TargetMode="External"/><Relationship Id="rId19" Type="http://schemas.openxmlformats.org/officeDocument/2006/relationships/hyperlink" Target="https://forms.kontur.ru/form/normativ_test?utm_source=normativ&amp;utm_medium=banner&amp;utm_campaign=normativ_doc_test_202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315684" TargetMode="External"/><Relationship Id="rId14" Type="http://schemas.openxmlformats.org/officeDocument/2006/relationships/hyperlink" Target="https://normativ.kontur.ru/document?moduleId=1&amp;documentId=1224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4484</Words>
  <Characters>25565</Characters>
  <Application>Microsoft Office Word</Application>
  <DocSecurity>0</DocSecurity>
  <Lines>213</Lines>
  <Paragraphs>59</Paragraphs>
  <ScaleCrop>false</ScaleCrop>
  <Company/>
  <LinksUpToDate>false</LinksUpToDate>
  <CharactersWithSpaces>29990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2020-09-29T06:20:00Z</dcterms:created>
  <dcterms:modified xsi:type="dcterms:W3CDTF">2020-09-29T06:22:00Z</dcterms:modified>
</cp:coreProperties>
</file>